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D6FA" w14:textId="593D0A66" w:rsidR="009F6E1F" w:rsidRPr="00D475BE" w:rsidRDefault="009F6E1F" w:rsidP="009F6E1F">
      <w:pPr>
        <w:pStyle w:val="Default"/>
        <w:jc w:val="center"/>
        <w:rPr>
          <w:rFonts w:ascii="Arial" w:hAnsi="Arial" w:cs="Arial"/>
          <w:color w:val="auto"/>
          <w:sz w:val="22"/>
          <w:szCs w:val="22"/>
        </w:rPr>
      </w:pPr>
      <w:r w:rsidRPr="00D475BE">
        <w:rPr>
          <w:rFonts w:ascii="Arial" w:hAnsi="Arial" w:cs="Arial"/>
          <w:b/>
          <w:bCs/>
          <w:color w:val="auto"/>
          <w:sz w:val="22"/>
          <w:szCs w:val="22"/>
        </w:rPr>
        <w:t>BISHOPSTONE PARISH COUNCIL 58</w:t>
      </w:r>
      <w:r>
        <w:rPr>
          <w:rFonts w:ascii="Arial" w:hAnsi="Arial" w:cs="Arial"/>
          <w:b/>
          <w:bCs/>
          <w:color w:val="auto"/>
          <w:sz w:val="22"/>
          <w:szCs w:val="22"/>
        </w:rPr>
        <w:t>6</w:t>
      </w:r>
    </w:p>
    <w:p w14:paraId="6865EEAA" w14:textId="11350BD7" w:rsidR="009F6E1F" w:rsidRPr="00D475BE" w:rsidRDefault="009F6E1F" w:rsidP="009F6E1F">
      <w:pPr>
        <w:pStyle w:val="Default"/>
        <w:jc w:val="center"/>
        <w:rPr>
          <w:rFonts w:ascii="Arial" w:hAnsi="Arial" w:cs="Arial"/>
          <w:color w:val="auto"/>
          <w:sz w:val="22"/>
          <w:szCs w:val="22"/>
        </w:rPr>
      </w:pPr>
      <w:r w:rsidRPr="00D475BE">
        <w:rPr>
          <w:rFonts w:ascii="Arial" w:hAnsi="Arial" w:cs="Arial"/>
          <w:b/>
          <w:bCs/>
          <w:color w:val="auto"/>
          <w:sz w:val="22"/>
          <w:szCs w:val="22"/>
        </w:rPr>
        <w:t xml:space="preserve">Minutes of the Parish Council held </w:t>
      </w:r>
      <w:r>
        <w:rPr>
          <w:rFonts w:ascii="Arial" w:hAnsi="Arial" w:cs="Arial"/>
          <w:b/>
          <w:bCs/>
          <w:color w:val="auto"/>
          <w:sz w:val="22"/>
          <w:szCs w:val="22"/>
        </w:rPr>
        <w:t>at Bishopstone Parish Hall</w:t>
      </w:r>
      <w:r w:rsidRPr="00D475BE">
        <w:rPr>
          <w:rFonts w:ascii="Arial" w:hAnsi="Arial" w:cs="Arial"/>
          <w:b/>
          <w:bCs/>
          <w:color w:val="auto"/>
          <w:sz w:val="22"/>
          <w:szCs w:val="22"/>
        </w:rPr>
        <w:t xml:space="preserve"> at 7:30 p.m.</w:t>
      </w:r>
    </w:p>
    <w:p w14:paraId="2981D24A" w14:textId="7A17EF05" w:rsidR="009F6E1F" w:rsidRPr="00D475BE" w:rsidRDefault="009F6E1F" w:rsidP="009F6E1F">
      <w:pPr>
        <w:pStyle w:val="Default"/>
        <w:jc w:val="center"/>
        <w:rPr>
          <w:rFonts w:ascii="Arial" w:hAnsi="Arial" w:cs="Arial"/>
          <w:b/>
          <w:bCs/>
          <w:color w:val="auto"/>
          <w:sz w:val="22"/>
          <w:szCs w:val="22"/>
        </w:rPr>
      </w:pPr>
      <w:r w:rsidRPr="00D475BE">
        <w:rPr>
          <w:rFonts w:ascii="Arial" w:hAnsi="Arial" w:cs="Arial"/>
          <w:b/>
          <w:bCs/>
          <w:color w:val="auto"/>
          <w:sz w:val="22"/>
          <w:szCs w:val="22"/>
        </w:rPr>
        <w:t>on Monday 1</w:t>
      </w:r>
      <w:r>
        <w:rPr>
          <w:rFonts w:ascii="Arial" w:hAnsi="Arial" w:cs="Arial"/>
          <w:b/>
          <w:bCs/>
          <w:color w:val="auto"/>
          <w:sz w:val="22"/>
          <w:szCs w:val="22"/>
        </w:rPr>
        <w:t>7th</w:t>
      </w:r>
      <w:r w:rsidRPr="00D475BE">
        <w:rPr>
          <w:rFonts w:ascii="Arial" w:hAnsi="Arial" w:cs="Arial"/>
          <w:b/>
          <w:bCs/>
          <w:color w:val="auto"/>
          <w:sz w:val="22"/>
          <w:szCs w:val="22"/>
        </w:rPr>
        <w:t xml:space="preserve"> </w:t>
      </w:r>
      <w:r>
        <w:rPr>
          <w:rFonts w:ascii="Arial" w:hAnsi="Arial" w:cs="Arial"/>
          <w:b/>
          <w:bCs/>
          <w:color w:val="auto"/>
          <w:sz w:val="22"/>
          <w:szCs w:val="22"/>
        </w:rPr>
        <w:t>May</w:t>
      </w:r>
      <w:r w:rsidRPr="00D475BE">
        <w:rPr>
          <w:rFonts w:ascii="Arial" w:hAnsi="Arial" w:cs="Arial"/>
          <w:b/>
          <w:bCs/>
          <w:color w:val="auto"/>
          <w:sz w:val="22"/>
          <w:szCs w:val="22"/>
        </w:rPr>
        <w:t xml:space="preserve"> 2021</w:t>
      </w:r>
    </w:p>
    <w:p w14:paraId="746D3540" w14:textId="77777777" w:rsidR="009F6E1F" w:rsidRPr="00D475BE" w:rsidRDefault="009F6E1F" w:rsidP="009F6E1F">
      <w:pPr>
        <w:shd w:val="clear" w:color="auto" w:fill="FFFFFF"/>
        <w:ind w:left="360"/>
        <w:jc w:val="center"/>
        <w:rPr>
          <w:rFonts w:eastAsia="Times New Roman"/>
          <w:b/>
        </w:rPr>
      </w:pPr>
    </w:p>
    <w:p w14:paraId="1CA0C652" w14:textId="2D00A5F8" w:rsidR="009F6E1F" w:rsidRPr="00D475BE" w:rsidRDefault="009F6E1F" w:rsidP="009F6E1F">
      <w:r w:rsidRPr="00D475BE">
        <w:rPr>
          <w:rFonts w:eastAsia="Times New Roman"/>
          <w:b/>
        </w:rPr>
        <w:t xml:space="preserve">Those present: </w:t>
      </w:r>
      <w:r w:rsidRPr="00D475BE">
        <w:rPr>
          <w:rFonts w:eastAsia="Times New Roman"/>
          <w:bCs/>
        </w:rPr>
        <w:t xml:space="preserve">Val Brodin (Chair), Nigel Crisp, Douglas Stevens, Andy Clark, Tom Green, Helen L’Abbate, Julian Cooke, Jaine Blackman (Clerk). </w:t>
      </w:r>
    </w:p>
    <w:p w14:paraId="5EE50B2F" w14:textId="77777777" w:rsidR="009F6E1F" w:rsidRPr="00D475BE" w:rsidRDefault="009F6E1F" w:rsidP="009F6E1F">
      <w:pPr>
        <w:pStyle w:val="Default"/>
        <w:rPr>
          <w:rFonts w:ascii="Arial" w:hAnsi="Arial" w:cs="Arial"/>
          <w:color w:val="auto"/>
          <w:sz w:val="22"/>
          <w:szCs w:val="22"/>
        </w:rPr>
      </w:pPr>
    </w:p>
    <w:p w14:paraId="13EAEA49" w14:textId="76FEEA9E" w:rsidR="009F6E1F" w:rsidRPr="00D475BE" w:rsidRDefault="009F6E1F" w:rsidP="009F6E1F">
      <w:pPr>
        <w:pStyle w:val="ListParagraph"/>
        <w:numPr>
          <w:ilvl w:val="0"/>
          <w:numId w:val="1"/>
        </w:numPr>
        <w:rPr>
          <w:rFonts w:eastAsia="Times New Roman"/>
        </w:rPr>
      </w:pPr>
      <w:r w:rsidRPr="00D475BE">
        <w:rPr>
          <w:rFonts w:eastAsia="Times New Roman"/>
          <w:b/>
        </w:rPr>
        <w:t xml:space="preserve">Public Question Time </w:t>
      </w:r>
      <w:r w:rsidR="0048627B">
        <w:rPr>
          <w:rFonts w:eastAsia="Times New Roman"/>
          <w:bCs/>
        </w:rPr>
        <w:t>Two</w:t>
      </w:r>
      <w:r w:rsidRPr="00D475BE">
        <w:rPr>
          <w:rFonts w:eastAsia="Times New Roman"/>
          <w:bCs/>
        </w:rPr>
        <w:t xml:space="preserve"> member</w:t>
      </w:r>
      <w:r w:rsidR="0048627B">
        <w:rPr>
          <w:rFonts w:eastAsia="Times New Roman"/>
          <w:bCs/>
        </w:rPr>
        <w:t>s</w:t>
      </w:r>
      <w:r w:rsidRPr="00D475BE">
        <w:rPr>
          <w:rFonts w:eastAsia="Times New Roman"/>
          <w:bCs/>
        </w:rPr>
        <w:t xml:space="preserve"> of the public </w:t>
      </w:r>
      <w:r>
        <w:rPr>
          <w:rFonts w:eastAsia="Times New Roman"/>
          <w:bCs/>
        </w:rPr>
        <w:t>w</w:t>
      </w:r>
      <w:r w:rsidR="0048627B">
        <w:rPr>
          <w:rFonts w:eastAsia="Times New Roman"/>
          <w:bCs/>
        </w:rPr>
        <w:t>ere</w:t>
      </w:r>
      <w:r w:rsidRPr="00D475BE">
        <w:rPr>
          <w:rFonts w:eastAsia="Times New Roman"/>
          <w:bCs/>
        </w:rPr>
        <w:t xml:space="preserve"> in</w:t>
      </w:r>
      <w:r>
        <w:rPr>
          <w:rFonts w:eastAsia="Times New Roman"/>
          <w:bCs/>
        </w:rPr>
        <w:t xml:space="preserve"> attendance</w:t>
      </w:r>
      <w:r w:rsidRPr="00D475BE">
        <w:rPr>
          <w:rFonts w:eastAsia="Times New Roman"/>
          <w:bCs/>
        </w:rPr>
        <w:t>.</w:t>
      </w:r>
      <w:r w:rsidR="009E4CF4">
        <w:rPr>
          <w:rFonts w:eastAsia="Times New Roman"/>
          <w:bCs/>
        </w:rPr>
        <w:t xml:space="preserve"> They raised concerns about</w:t>
      </w:r>
      <w:r w:rsidR="002549B2">
        <w:rPr>
          <w:rFonts w:eastAsia="Times New Roman"/>
          <w:bCs/>
        </w:rPr>
        <w:t xml:space="preserve"> approval </w:t>
      </w:r>
      <w:r w:rsidR="0002197C">
        <w:rPr>
          <w:rFonts w:eastAsia="Times New Roman"/>
          <w:bCs/>
        </w:rPr>
        <w:t>of</w:t>
      </w:r>
      <w:r w:rsidR="009E4CF4">
        <w:rPr>
          <w:rFonts w:eastAsia="Times New Roman"/>
          <w:bCs/>
        </w:rPr>
        <w:t xml:space="preserve"> planning </w:t>
      </w:r>
      <w:r w:rsidR="002549B2">
        <w:rPr>
          <w:rFonts w:eastAsia="Times New Roman"/>
          <w:bCs/>
        </w:rPr>
        <w:t xml:space="preserve">application </w:t>
      </w:r>
      <w:r w:rsidR="002549B2" w:rsidRPr="00B60690">
        <w:rPr>
          <w:b/>
          <w:bCs/>
        </w:rPr>
        <w:t>S/21/0174</w:t>
      </w:r>
      <w:r w:rsidR="0002197C">
        <w:t xml:space="preserve">. </w:t>
      </w:r>
      <w:r w:rsidR="000F503E">
        <w:t>It was explained the PC</w:t>
      </w:r>
      <w:r w:rsidR="00BE1D51">
        <w:t>, which opposed the application,</w:t>
      </w:r>
      <w:r w:rsidR="000F503E">
        <w:t xml:space="preserve"> had sought </w:t>
      </w:r>
      <w:r w:rsidR="00EA4986">
        <w:t xml:space="preserve">advice from a barrister </w:t>
      </w:r>
      <w:r w:rsidR="00BE1D51">
        <w:t xml:space="preserve">over the decision </w:t>
      </w:r>
      <w:r w:rsidR="00EA4986">
        <w:t xml:space="preserve">and was told there was no further </w:t>
      </w:r>
      <w:r w:rsidR="00D54B96">
        <w:t xml:space="preserve">action </w:t>
      </w:r>
      <w:r w:rsidR="009133C1">
        <w:t>it could take</w:t>
      </w:r>
      <w:r w:rsidR="00BE1D51">
        <w:t>.</w:t>
      </w:r>
      <w:r w:rsidR="009133C1">
        <w:t xml:space="preserve"> The residents were ass</w:t>
      </w:r>
      <w:r w:rsidR="00195B58">
        <w:t>ured the PC would be watchful of further applications</w:t>
      </w:r>
      <w:r w:rsidR="00AF637B">
        <w:t xml:space="preserve">. </w:t>
      </w:r>
      <w:r w:rsidR="00AF637B" w:rsidRPr="00D827F9">
        <w:rPr>
          <w:b/>
          <w:bCs/>
        </w:rPr>
        <w:t>ACTION:</w:t>
      </w:r>
      <w:r w:rsidR="00AF637B">
        <w:t xml:space="preserve"> </w:t>
      </w:r>
      <w:r w:rsidR="005567AC">
        <w:t xml:space="preserve">Council to consider inviting planning officers to a meeting to talk about </w:t>
      </w:r>
      <w:r w:rsidR="00901D59">
        <w:t xml:space="preserve">how “tilted balance” decisions are </w:t>
      </w:r>
      <w:r w:rsidR="00FE3D93">
        <w:t xml:space="preserve">made </w:t>
      </w:r>
      <w:r w:rsidR="00901D59">
        <w:t>but will take advice from Cllr Thomas</w:t>
      </w:r>
      <w:r w:rsidR="00D827F9">
        <w:t xml:space="preserve"> on the issue.</w:t>
      </w:r>
    </w:p>
    <w:p w14:paraId="362AAEB0" w14:textId="0EE03C7B" w:rsidR="009F6E1F" w:rsidRDefault="009F6E1F" w:rsidP="009F6E1F">
      <w:pPr>
        <w:keepLines/>
        <w:shd w:val="clear" w:color="auto" w:fill="FFFFFF"/>
        <w:spacing w:line="240" w:lineRule="auto"/>
        <w:rPr>
          <w:rFonts w:eastAsia="Times New Roman"/>
          <w:b/>
        </w:rPr>
      </w:pPr>
    </w:p>
    <w:p w14:paraId="4B7CE2B2" w14:textId="6C872A5A" w:rsidR="00D25481" w:rsidRDefault="00D25481" w:rsidP="00D25481">
      <w:pPr>
        <w:keepLines/>
        <w:shd w:val="clear" w:color="auto" w:fill="FFFFFF"/>
        <w:spacing w:line="240" w:lineRule="auto"/>
        <w:ind w:left="360"/>
        <w:rPr>
          <w:rFonts w:eastAsia="Times New Roman"/>
          <w:b/>
        </w:rPr>
      </w:pPr>
      <w:r>
        <w:rPr>
          <w:rFonts w:eastAsia="Times New Roman"/>
          <w:b/>
        </w:rPr>
        <w:t>The meet</w:t>
      </w:r>
      <w:r w:rsidR="00B15022">
        <w:rPr>
          <w:rFonts w:eastAsia="Times New Roman"/>
          <w:b/>
        </w:rPr>
        <w:t>ing opened at 7.54pm.</w:t>
      </w:r>
    </w:p>
    <w:p w14:paraId="1870A786" w14:textId="77777777" w:rsidR="00B15022" w:rsidRPr="00D475BE" w:rsidRDefault="00B15022" w:rsidP="00D25481">
      <w:pPr>
        <w:keepLines/>
        <w:shd w:val="clear" w:color="auto" w:fill="FFFFFF"/>
        <w:spacing w:line="240" w:lineRule="auto"/>
        <w:ind w:left="360"/>
        <w:rPr>
          <w:rFonts w:eastAsia="Times New Roman"/>
          <w:b/>
        </w:rPr>
      </w:pPr>
    </w:p>
    <w:p w14:paraId="1E7C6A4F" w14:textId="1403A725" w:rsidR="009F6E1F" w:rsidRPr="00FE17B0" w:rsidRDefault="009F6E1F" w:rsidP="009F6E1F">
      <w:pPr>
        <w:pStyle w:val="ListParagraph"/>
        <w:keepLines/>
        <w:numPr>
          <w:ilvl w:val="0"/>
          <w:numId w:val="1"/>
        </w:numPr>
        <w:shd w:val="clear" w:color="auto" w:fill="FFFFFF"/>
        <w:spacing w:line="240" w:lineRule="auto"/>
        <w:textAlignment w:val="baseline"/>
      </w:pPr>
      <w:r w:rsidRPr="00D475BE">
        <w:rPr>
          <w:rFonts w:eastAsia="Times New Roman"/>
          <w:b/>
        </w:rPr>
        <w:t>Approved Apologies</w:t>
      </w:r>
      <w:r w:rsidRPr="00D475BE">
        <w:rPr>
          <w:rFonts w:eastAsia="Times New Roman"/>
          <w:bCs/>
        </w:rPr>
        <w:t xml:space="preserve"> </w:t>
      </w:r>
      <w:r w:rsidR="00690241">
        <w:rPr>
          <w:rFonts w:eastAsia="Times New Roman"/>
          <w:bCs/>
        </w:rPr>
        <w:t>Gary Sumner</w:t>
      </w:r>
      <w:r w:rsidR="0048627B">
        <w:rPr>
          <w:rFonts w:eastAsia="Times New Roman"/>
          <w:bCs/>
        </w:rPr>
        <w:t>, Ian Thomas, Gill May</w:t>
      </w:r>
      <w:r>
        <w:rPr>
          <w:rFonts w:eastAsia="Times New Roman"/>
          <w:bCs/>
        </w:rPr>
        <w:t>.</w:t>
      </w:r>
    </w:p>
    <w:p w14:paraId="29AEDCB7" w14:textId="77777777" w:rsidR="00FE17B0" w:rsidRDefault="00FE17B0" w:rsidP="00FE17B0">
      <w:pPr>
        <w:pStyle w:val="ListParagraph"/>
      </w:pPr>
    </w:p>
    <w:p w14:paraId="6B2FF3F5" w14:textId="156C7D17" w:rsidR="00FE17B0" w:rsidRDefault="00FE17B0" w:rsidP="009F6E1F">
      <w:pPr>
        <w:pStyle w:val="ListParagraph"/>
        <w:keepLines/>
        <w:numPr>
          <w:ilvl w:val="0"/>
          <w:numId w:val="1"/>
        </w:numPr>
        <w:shd w:val="clear" w:color="auto" w:fill="FFFFFF"/>
        <w:spacing w:line="240" w:lineRule="auto"/>
        <w:textAlignment w:val="baseline"/>
      </w:pPr>
      <w:r w:rsidRPr="007A24F2">
        <w:rPr>
          <w:b/>
          <w:bCs/>
        </w:rPr>
        <w:t>Election of Chair</w:t>
      </w:r>
      <w:r w:rsidR="00115AEB">
        <w:t xml:space="preserve"> Cllr Stevens</w:t>
      </w:r>
      <w:r w:rsidR="00D827F9">
        <w:t xml:space="preserve"> presided</w:t>
      </w:r>
      <w:r w:rsidR="008169B6">
        <w:t>. Cllr Crisp nominated</w:t>
      </w:r>
      <w:r w:rsidR="00CB46C2">
        <w:t xml:space="preserve"> Cllr Brodin who agreed to stay on as Chair and was unan</w:t>
      </w:r>
      <w:r w:rsidR="00A04C87">
        <w:t>i</w:t>
      </w:r>
      <w:r w:rsidR="00CB46C2">
        <w:t>m</w:t>
      </w:r>
      <w:r w:rsidR="007F657F">
        <w:t>ou</w:t>
      </w:r>
      <w:r w:rsidR="00CB46C2">
        <w:t xml:space="preserve">sly </w:t>
      </w:r>
      <w:r w:rsidR="007A24F2">
        <w:t>elected.</w:t>
      </w:r>
    </w:p>
    <w:p w14:paraId="045E0347" w14:textId="77777777" w:rsidR="002A4FAB" w:rsidRDefault="002A4FAB" w:rsidP="002A4FAB">
      <w:pPr>
        <w:pStyle w:val="ListParagraph"/>
      </w:pPr>
    </w:p>
    <w:p w14:paraId="1DD7C393" w14:textId="4DAA3DF1" w:rsidR="001B0FE7" w:rsidRDefault="002A4FAB" w:rsidP="001B0FE7">
      <w:pPr>
        <w:pStyle w:val="ListParagraph"/>
        <w:keepLines/>
        <w:numPr>
          <w:ilvl w:val="0"/>
          <w:numId w:val="1"/>
        </w:numPr>
        <w:shd w:val="clear" w:color="auto" w:fill="FFFFFF"/>
        <w:spacing w:line="240" w:lineRule="auto"/>
        <w:textAlignment w:val="baseline"/>
      </w:pPr>
      <w:r w:rsidRPr="00AF257D">
        <w:rPr>
          <w:b/>
          <w:bCs/>
        </w:rPr>
        <w:t>Election of Vice Chair and signing of Acceptance of Office</w:t>
      </w:r>
      <w:r w:rsidR="009F679B">
        <w:t xml:space="preserve"> Cllr Crisp nominated </w:t>
      </w:r>
      <w:r w:rsidR="00AF257D">
        <w:t>Cllr</w:t>
      </w:r>
      <w:r w:rsidR="009F679B">
        <w:t xml:space="preserve"> Thom</w:t>
      </w:r>
      <w:r w:rsidR="00AF257D">
        <w:t>as, seconded by Cllr</w:t>
      </w:r>
      <w:r w:rsidR="001B0FE7">
        <w:t xml:space="preserve"> Cooke and unanimously agreed. </w:t>
      </w:r>
    </w:p>
    <w:p w14:paraId="171737EC" w14:textId="352C3F36" w:rsidR="001B0FE7" w:rsidRDefault="001B0FE7" w:rsidP="001B0FE7">
      <w:pPr>
        <w:keepLines/>
        <w:shd w:val="clear" w:color="auto" w:fill="FFFFFF"/>
        <w:spacing w:line="240" w:lineRule="auto"/>
        <w:ind w:left="360"/>
        <w:textAlignment w:val="baseline"/>
      </w:pPr>
      <w:proofErr w:type="spellStart"/>
      <w:r>
        <w:t>Councillors</w:t>
      </w:r>
      <w:proofErr w:type="spellEnd"/>
      <w:r>
        <w:t xml:space="preserve"> signed </w:t>
      </w:r>
      <w:r w:rsidR="0010722C">
        <w:t xml:space="preserve">their acceptances of office and the clerk countersigned. They gave their </w:t>
      </w:r>
      <w:r w:rsidR="001B0BBD">
        <w:t>records of election expenses and registers of interest to the clerk.</w:t>
      </w:r>
      <w:r w:rsidR="00B37464">
        <w:t xml:space="preserve"> </w:t>
      </w:r>
      <w:r w:rsidR="00B37464" w:rsidRPr="00B37464">
        <w:rPr>
          <w:b/>
          <w:bCs/>
        </w:rPr>
        <w:t>ACTION:</w:t>
      </w:r>
      <w:r w:rsidR="00B37464">
        <w:t xml:space="preserve"> Clerk to deliver paperwork to SBC.</w:t>
      </w:r>
    </w:p>
    <w:p w14:paraId="23D98C85" w14:textId="7C071451" w:rsidR="001346A0" w:rsidRDefault="001346A0" w:rsidP="00B37464">
      <w:pPr>
        <w:keepLines/>
        <w:shd w:val="clear" w:color="auto" w:fill="FFFFFF"/>
        <w:spacing w:line="240" w:lineRule="auto"/>
        <w:ind w:left="360"/>
        <w:textAlignment w:val="baseline"/>
      </w:pPr>
      <w:r w:rsidRPr="00B37464">
        <w:rPr>
          <w:b/>
          <w:bCs/>
        </w:rPr>
        <w:t>Subcommittees</w:t>
      </w:r>
      <w:r w:rsidR="00985233">
        <w:t xml:space="preserve"> </w:t>
      </w:r>
      <w:r w:rsidR="00114D5E">
        <w:t xml:space="preserve">To remain the same apart from: Finance – Cllr Cooke to step down and Cllr </w:t>
      </w:r>
      <w:proofErr w:type="spellStart"/>
      <w:r w:rsidR="00114D5E">
        <w:t>L’Abbate</w:t>
      </w:r>
      <w:proofErr w:type="spellEnd"/>
      <w:r w:rsidR="00114D5E">
        <w:t xml:space="preserve"> to </w:t>
      </w:r>
      <w:r w:rsidR="008C4E57">
        <w:t>join</w:t>
      </w:r>
      <w:r w:rsidR="002B5683">
        <w:t xml:space="preserve">; Cllr Clark to be </w:t>
      </w:r>
      <w:r w:rsidR="00E3036C">
        <w:t>PC’s representative to Hinton Parva village h</w:t>
      </w:r>
      <w:r w:rsidR="00D31994">
        <w:t>all</w:t>
      </w:r>
      <w:r w:rsidR="00E3036C">
        <w:t xml:space="preserve"> committee</w:t>
      </w:r>
      <w:r w:rsidR="009F679B">
        <w:t>.</w:t>
      </w:r>
      <w:r w:rsidR="00C41185">
        <w:t xml:space="preserve"> A new </w:t>
      </w:r>
      <w:r w:rsidR="00E3036C">
        <w:t xml:space="preserve">‘Policies’ subcommittee </w:t>
      </w:r>
      <w:r w:rsidR="007A12E0">
        <w:t>was created</w:t>
      </w:r>
      <w:r w:rsidR="00E3036C">
        <w:t>,</w:t>
      </w:r>
      <w:r w:rsidR="007A12E0">
        <w:t xml:space="preserve"> to be the responsibility of Cllrs L’Abbate and May</w:t>
      </w:r>
      <w:r w:rsidR="00FE426C">
        <w:t>.</w:t>
      </w:r>
    </w:p>
    <w:p w14:paraId="5BD1D7D3" w14:textId="57AB2590" w:rsidR="00C26D58" w:rsidRPr="00EC2FB3" w:rsidRDefault="001346A0" w:rsidP="00746642">
      <w:pPr>
        <w:ind w:left="360"/>
        <w:rPr>
          <w:b/>
          <w:bCs/>
        </w:rPr>
      </w:pPr>
      <w:r w:rsidRPr="00985233">
        <w:rPr>
          <w:b/>
          <w:bCs/>
        </w:rPr>
        <w:t>Meeting dates</w:t>
      </w:r>
      <w:r>
        <w:t xml:space="preserve"> </w:t>
      </w:r>
      <w:proofErr w:type="gramStart"/>
      <w:r w:rsidR="00985233">
        <w:t>The</w:t>
      </w:r>
      <w:proofErr w:type="gramEnd"/>
      <w:r w:rsidR="00985233">
        <w:t xml:space="preserve"> following meeting dates were agreed:</w:t>
      </w:r>
      <w:r w:rsidR="00C26D58">
        <w:t xml:space="preserve"> </w:t>
      </w:r>
      <w:r w:rsidR="00C26D58" w:rsidRPr="00EC2FB3">
        <w:rPr>
          <w:b/>
          <w:bCs/>
        </w:rPr>
        <w:t>202</w:t>
      </w:r>
      <w:r w:rsidR="00C26D58">
        <w:rPr>
          <w:b/>
          <w:bCs/>
        </w:rPr>
        <w:t>1</w:t>
      </w:r>
      <w:r w:rsidR="00FE426C">
        <w:rPr>
          <w:b/>
          <w:bCs/>
        </w:rPr>
        <w:t xml:space="preserve"> </w:t>
      </w:r>
      <w:r w:rsidR="00C26D58" w:rsidRPr="00746642">
        <w:t>7</w:t>
      </w:r>
      <w:r w:rsidR="00C26D58" w:rsidRPr="00746642">
        <w:rPr>
          <w:vertAlign w:val="superscript"/>
        </w:rPr>
        <w:t>th</w:t>
      </w:r>
      <w:r w:rsidR="00C26D58" w:rsidRPr="00746642">
        <w:t xml:space="preserve"> June Hinton Parva</w:t>
      </w:r>
      <w:r w:rsidR="00FE426C" w:rsidRPr="00746642">
        <w:t xml:space="preserve">; </w:t>
      </w:r>
      <w:r w:rsidR="00C26D58" w:rsidRPr="00746642">
        <w:t>5</w:t>
      </w:r>
      <w:r w:rsidR="00C26D58" w:rsidRPr="00746642">
        <w:rPr>
          <w:vertAlign w:val="superscript"/>
        </w:rPr>
        <w:t>th</w:t>
      </w:r>
      <w:r w:rsidR="00C26D58" w:rsidRPr="00746642">
        <w:t xml:space="preserve"> July </w:t>
      </w:r>
      <w:proofErr w:type="spellStart"/>
      <w:r w:rsidR="00C26D58" w:rsidRPr="00746642">
        <w:t>Bishopstone</w:t>
      </w:r>
      <w:proofErr w:type="spellEnd"/>
      <w:r w:rsidR="00FE426C" w:rsidRPr="00746642">
        <w:t xml:space="preserve">; </w:t>
      </w:r>
      <w:r w:rsidR="00C26D58" w:rsidRPr="00746642">
        <w:t>2</w:t>
      </w:r>
      <w:r w:rsidR="00C26D58" w:rsidRPr="00746642">
        <w:rPr>
          <w:vertAlign w:val="superscript"/>
        </w:rPr>
        <w:t>nd</w:t>
      </w:r>
      <w:r w:rsidR="00C26D58" w:rsidRPr="00746642">
        <w:t xml:space="preserve"> August Hinton Parva</w:t>
      </w:r>
      <w:r w:rsidR="00FE426C" w:rsidRPr="00746642">
        <w:t xml:space="preserve">; </w:t>
      </w:r>
      <w:r w:rsidR="00C26D58" w:rsidRPr="00746642">
        <w:t>6</w:t>
      </w:r>
      <w:r w:rsidR="00C26D58" w:rsidRPr="00746642">
        <w:rPr>
          <w:vertAlign w:val="superscript"/>
        </w:rPr>
        <w:t>th</w:t>
      </w:r>
      <w:r w:rsidR="00C26D58" w:rsidRPr="00746642">
        <w:t xml:space="preserve"> September </w:t>
      </w:r>
      <w:proofErr w:type="spellStart"/>
      <w:r w:rsidR="00C26D58" w:rsidRPr="00746642">
        <w:t>Bishopstone</w:t>
      </w:r>
      <w:proofErr w:type="spellEnd"/>
      <w:r w:rsidR="00FE426C" w:rsidRPr="00746642">
        <w:t xml:space="preserve">; </w:t>
      </w:r>
      <w:r w:rsidR="00C26D58" w:rsidRPr="00746642">
        <w:t>4</w:t>
      </w:r>
      <w:r w:rsidR="00C26D58" w:rsidRPr="00746642">
        <w:rPr>
          <w:vertAlign w:val="superscript"/>
        </w:rPr>
        <w:t>th</w:t>
      </w:r>
      <w:r w:rsidR="00C26D58" w:rsidRPr="00746642">
        <w:t xml:space="preserve"> October Hinton Parva</w:t>
      </w:r>
      <w:r w:rsidR="00FE426C" w:rsidRPr="00746642">
        <w:t xml:space="preserve">; </w:t>
      </w:r>
      <w:r w:rsidR="00C26D58" w:rsidRPr="00746642">
        <w:t>1</w:t>
      </w:r>
      <w:r w:rsidR="00C26D58" w:rsidRPr="00746642">
        <w:rPr>
          <w:vertAlign w:val="superscript"/>
        </w:rPr>
        <w:t>st</w:t>
      </w:r>
      <w:r w:rsidR="00C26D58" w:rsidRPr="00746642">
        <w:t xml:space="preserve"> November </w:t>
      </w:r>
      <w:proofErr w:type="spellStart"/>
      <w:r w:rsidR="00C26D58" w:rsidRPr="00746642">
        <w:t>Bishopstone</w:t>
      </w:r>
      <w:proofErr w:type="spellEnd"/>
      <w:r w:rsidR="00746642" w:rsidRPr="00746642">
        <w:t xml:space="preserve">; </w:t>
      </w:r>
      <w:r w:rsidR="00C26D58" w:rsidRPr="00746642">
        <w:t>6</w:t>
      </w:r>
      <w:r w:rsidR="00C26D58" w:rsidRPr="00746642">
        <w:rPr>
          <w:vertAlign w:val="superscript"/>
        </w:rPr>
        <w:t>th</w:t>
      </w:r>
      <w:r w:rsidR="00C26D58" w:rsidRPr="00746642">
        <w:t xml:space="preserve"> December Hinton Parva</w:t>
      </w:r>
      <w:r w:rsidR="00746642" w:rsidRPr="00746642">
        <w:t xml:space="preserve">. </w:t>
      </w:r>
      <w:r w:rsidR="00C26D58" w:rsidRPr="00746642">
        <w:rPr>
          <w:b/>
          <w:bCs/>
        </w:rPr>
        <w:t>2022</w:t>
      </w:r>
      <w:r w:rsidR="00746642" w:rsidRPr="00746642">
        <w:t xml:space="preserve"> </w:t>
      </w:r>
      <w:r w:rsidR="00C26D58" w:rsidRPr="00746642">
        <w:t>10</w:t>
      </w:r>
      <w:r w:rsidR="00C26D58" w:rsidRPr="00746642">
        <w:rPr>
          <w:vertAlign w:val="superscript"/>
        </w:rPr>
        <w:t>th</w:t>
      </w:r>
      <w:r w:rsidR="00C26D58" w:rsidRPr="00746642">
        <w:t xml:space="preserve"> January Bishopstone</w:t>
      </w:r>
      <w:r w:rsidR="00746642" w:rsidRPr="00746642">
        <w:t xml:space="preserve">; </w:t>
      </w:r>
      <w:r w:rsidR="00C26D58" w:rsidRPr="00746642">
        <w:t>7</w:t>
      </w:r>
      <w:r w:rsidR="00C26D58" w:rsidRPr="00746642">
        <w:rPr>
          <w:vertAlign w:val="superscript"/>
        </w:rPr>
        <w:t>th</w:t>
      </w:r>
      <w:r w:rsidR="00C26D58" w:rsidRPr="00746642">
        <w:t xml:space="preserve"> February Hinton Parva</w:t>
      </w:r>
      <w:r w:rsidR="00746642" w:rsidRPr="00746642">
        <w:t xml:space="preserve">; </w:t>
      </w:r>
      <w:r w:rsidR="00C26D58" w:rsidRPr="00746642">
        <w:t>7</w:t>
      </w:r>
      <w:r w:rsidR="00C26D58" w:rsidRPr="00746642">
        <w:rPr>
          <w:vertAlign w:val="superscript"/>
        </w:rPr>
        <w:t>th</w:t>
      </w:r>
      <w:r w:rsidR="00C26D58" w:rsidRPr="00746642">
        <w:t xml:space="preserve"> March </w:t>
      </w:r>
      <w:proofErr w:type="spellStart"/>
      <w:r w:rsidR="00C26D58" w:rsidRPr="00746642">
        <w:t>Bishopstone</w:t>
      </w:r>
      <w:proofErr w:type="spellEnd"/>
      <w:r w:rsidR="00746642" w:rsidRPr="00746642">
        <w:t xml:space="preserve">; </w:t>
      </w:r>
      <w:r w:rsidR="00C26D58" w:rsidRPr="00746642">
        <w:t>4</w:t>
      </w:r>
      <w:r w:rsidR="00C26D58" w:rsidRPr="00746642">
        <w:rPr>
          <w:vertAlign w:val="superscript"/>
        </w:rPr>
        <w:t>th</w:t>
      </w:r>
      <w:r w:rsidR="00C26D58" w:rsidRPr="00746642">
        <w:t xml:space="preserve"> April Hinton Parva</w:t>
      </w:r>
      <w:r w:rsidR="00746642" w:rsidRPr="00746642">
        <w:t>.</w:t>
      </w:r>
    </w:p>
    <w:p w14:paraId="1C51930B" w14:textId="77777777" w:rsidR="00C26D58" w:rsidRDefault="00C26D58" w:rsidP="00C26D58"/>
    <w:p w14:paraId="7A730919" w14:textId="77777777" w:rsidR="009F6E1F" w:rsidRPr="00D475BE" w:rsidRDefault="009F6E1F" w:rsidP="009F6E1F">
      <w:pPr>
        <w:pStyle w:val="ListParagraph"/>
        <w:keepLines/>
        <w:numPr>
          <w:ilvl w:val="0"/>
          <w:numId w:val="1"/>
        </w:numPr>
        <w:shd w:val="clear" w:color="auto" w:fill="FFFFFF"/>
        <w:spacing w:line="240" w:lineRule="auto"/>
        <w:textAlignment w:val="baseline"/>
      </w:pPr>
      <w:r w:rsidRPr="00D475BE">
        <w:rPr>
          <w:rFonts w:eastAsia="Times New Roman"/>
          <w:b/>
        </w:rPr>
        <w:t>Declarations of Interest</w:t>
      </w:r>
      <w:r w:rsidRPr="00D475BE">
        <w:rPr>
          <w:rFonts w:eastAsia="Times New Roman"/>
        </w:rPr>
        <w:t xml:space="preserve"> None.</w:t>
      </w:r>
    </w:p>
    <w:p w14:paraId="2A3103B0" w14:textId="77777777" w:rsidR="009F6E1F" w:rsidRPr="00D475BE" w:rsidRDefault="009F6E1F" w:rsidP="009F6E1F">
      <w:pPr>
        <w:pStyle w:val="ListParagraph"/>
        <w:rPr>
          <w:rFonts w:eastAsia="Times New Roman"/>
          <w:b/>
        </w:rPr>
      </w:pPr>
    </w:p>
    <w:p w14:paraId="3567374D" w14:textId="255E384C" w:rsidR="009F6E1F" w:rsidRPr="00D475BE" w:rsidRDefault="009F6E1F" w:rsidP="009F6E1F">
      <w:pPr>
        <w:pStyle w:val="ListParagraph"/>
        <w:keepLines/>
        <w:numPr>
          <w:ilvl w:val="0"/>
          <w:numId w:val="1"/>
        </w:numPr>
        <w:shd w:val="clear" w:color="auto" w:fill="FFFFFF"/>
        <w:spacing w:line="240" w:lineRule="auto"/>
        <w:textAlignment w:val="baseline"/>
      </w:pPr>
      <w:r w:rsidRPr="00D475BE">
        <w:rPr>
          <w:rFonts w:eastAsia="Times New Roman"/>
          <w:b/>
        </w:rPr>
        <w:t>Minutes of Last Meetings 1</w:t>
      </w:r>
      <w:r>
        <w:rPr>
          <w:rFonts w:eastAsia="Times New Roman"/>
          <w:b/>
        </w:rPr>
        <w:t>2th</w:t>
      </w:r>
      <w:r w:rsidRPr="00D475BE">
        <w:rPr>
          <w:rFonts w:eastAsia="Times New Roman"/>
          <w:b/>
        </w:rPr>
        <w:t xml:space="preserve"> </w:t>
      </w:r>
      <w:r>
        <w:rPr>
          <w:rFonts w:eastAsia="Times New Roman"/>
          <w:b/>
        </w:rPr>
        <w:t>April</w:t>
      </w:r>
      <w:r w:rsidRPr="00D475BE">
        <w:rPr>
          <w:rFonts w:eastAsia="Times New Roman"/>
          <w:b/>
        </w:rPr>
        <w:t xml:space="preserve"> </w:t>
      </w:r>
      <w:proofErr w:type="gramStart"/>
      <w:r w:rsidRPr="00D475BE">
        <w:rPr>
          <w:rFonts w:eastAsia="Times New Roman"/>
          <w:b/>
        </w:rPr>
        <w:t xml:space="preserve">2021 </w:t>
      </w:r>
      <w:r w:rsidRPr="00D475BE">
        <w:rPr>
          <w:rFonts w:eastAsia="Times New Roman"/>
        </w:rPr>
        <w:t xml:space="preserve"> Proposed</w:t>
      </w:r>
      <w:proofErr w:type="gramEnd"/>
      <w:r w:rsidRPr="00D475BE">
        <w:rPr>
          <w:rFonts w:eastAsia="Times New Roman"/>
        </w:rPr>
        <w:t xml:space="preserve"> by</w:t>
      </w:r>
      <w:r>
        <w:rPr>
          <w:rFonts w:eastAsia="Times New Roman"/>
        </w:rPr>
        <w:t xml:space="preserve"> Cllr</w:t>
      </w:r>
      <w:r w:rsidR="00D03B5F">
        <w:rPr>
          <w:rFonts w:eastAsia="Times New Roman"/>
        </w:rPr>
        <w:t xml:space="preserve"> Cooke</w:t>
      </w:r>
      <w:r w:rsidRPr="00D475BE">
        <w:rPr>
          <w:rFonts w:eastAsia="Times New Roman"/>
        </w:rPr>
        <w:t>, seconded by Cllr</w:t>
      </w:r>
      <w:r w:rsidR="00D03B5F">
        <w:rPr>
          <w:rFonts w:eastAsia="Times New Roman"/>
        </w:rPr>
        <w:t xml:space="preserve"> Stevens</w:t>
      </w:r>
      <w:r w:rsidRPr="00D475BE">
        <w:rPr>
          <w:rFonts w:eastAsia="Times New Roman"/>
        </w:rPr>
        <w:t xml:space="preserve">, and agreed. </w:t>
      </w:r>
    </w:p>
    <w:p w14:paraId="53C15FEF" w14:textId="77777777" w:rsidR="009F6E1F" w:rsidRPr="00D475BE" w:rsidRDefault="009F6E1F" w:rsidP="009F6E1F">
      <w:pPr>
        <w:pStyle w:val="Default"/>
        <w:ind w:left="3600"/>
        <w:rPr>
          <w:rFonts w:ascii="Arial" w:hAnsi="Arial" w:cs="Arial"/>
          <w:color w:val="auto"/>
          <w:sz w:val="22"/>
          <w:szCs w:val="22"/>
        </w:rPr>
      </w:pPr>
    </w:p>
    <w:p w14:paraId="505B771F" w14:textId="77777777" w:rsidR="00FE7329" w:rsidRDefault="009F6E1F" w:rsidP="009F6E1F">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Matters Arising</w:t>
      </w:r>
      <w:r>
        <w:rPr>
          <w:rFonts w:ascii="Arial" w:hAnsi="Arial" w:cs="Arial"/>
          <w:b/>
          <w:bCs/>
          <w:color w:val="auto"/>
          <w:sz w:val="22"/>
          <w:szCs w:val="22"/>
        </w:rPr>
        <w:t xml:space="preserve"> </w:t>
      </w:r>
      <w:r w:rsidR="00FE7437">
        <w:rPr>
          <w:rFonts w:ascii="Arial" w:hAnsi="Arial" w:cs="Arial"/>
          <w:color w:val="auto"/>
          <w:sz w:val="22"/>
          <w:szCs w:val="22"/>
        </w:rPr>
        <w:t xml:space="preserve">Cllr Green reported he had approached SBC officer Suzanne Coles re traffic measures and was </w:t>
      </w:r>
      <w:r w:rsidR="007C32D5">
        <w:rPr>
          <w:rFonts w:ascii="Arial" w:hAnsi="Arial" w:cs="Arial"/>
          <w:color w:val="auto"/>
          <w:sz w:val="22"/>
          <w:szCs w:val="22"/>
        </w:rPr>
        <w:t>waiting to hear from her.</w:t>
      </w:r>
    </w:p>
    <w:p w14:paraId="3C8A414C" w14:textId="177D6D4D" w:rsidR="009F6E1F" w:rsidRDefault="00141B5C" w:rsidP="00141B5C">
      <w:pPr>
        <w:pStyle w:val="Default"/>
        <w:ind w:left="360"/>
        <w:rPr>
          <w:rFonts w:ascii="Arial" w:hAnsi="Arial" w:cs="Arial"/>
          <w:color w:val="auto"/>
          <w:sz w:val="22"/>
          <w:szCs w:val="22"/>
        </w:rPr>
      </w:pPr>
      <w:r w:rsidRPr="004E4A99">
        <w:rPr>
          <w:rFonts w:ascii="Arial" w:hAnsi="Arial" w:cs="Arial"/>
          <w:b/>
          <w:bCs/>
          <w:color w:val="auto"/>
          <w:sz w:val="22"/>
          <w:szCs w:val="22"/>
        </w:rPr>
        <w:t>ACTION:</w:t>
      </w:r>
      <w:r>
        <w:rPr>
          <w:rFonts w:ascii="Arial" w:hAnsi="Arial" w:cs="Arial"/>
          <w:color w:val="auto"/>
          <w:sz w:val="22"/>
          <w:szCs w:val="22"/>
        </w:rPr>
        <w:t xml:space="preserve"> Clerk to chase up concerns from PC to SBC regarding </w:t>
      </w:r>
      <w:r w:rsidR="004E4A99">
        <w:rPr>
          <w:rFonts w:ascii="Arial" w:hAnsi="Arial" w:cs="Arial"/>
          <w:color w:val="auto"/>
          <w:sz w:val="22"/>
          <w:szCs w:val="22"/>
        </w:rPr>
        <w:t xml:space="preserve">building work at </w:t>
      </w:r>
      <w:proofErr w:type="spellStart"/>
      <w:r w:rsidR="004E4A99">
        <w:rPr>
          <w:rFonts w:ascii="Arial" w:hAnsi="Arial" w:cs="Arial"/>
          <w:color w:val="auto"/>
          <w:sz w:val="22"/>
          <w:szCs w:val="22"/>
        </w:rPr>
        <w:t>Waylands</w:t>
      </w:r>
      <w:proofErr w:type="spellEnd"/>
      <w:r w:rsidR="004E4A99">
        <w:rPr>
          <w:rFonts w:ascii="Arial" w:hAnsi="Arial" w:cs="Arial"/>
          <w:color w:val="auto"/>
          <w:sz w:val="22"/>
          <w:szCs w:val="22"/>
        </w:rPr>
        <w:t xml:space="preserve"> and stables’ use on </w:t>
      </w:r>
      <w:proofErr w:type="spellStart"/>
      <w:r w:rsidR="004E4A99">
        <w:rPr>
          <w:rFonts w:ascii="Arial" w:hAnsi="Arial" w:cs="Arial"/>
          <w:color w:val="auto"/>
          <w:sz w:val="22"/>
          <w:szCs w:val="22"/>
        </w:rPr>
        <w:t>Bodyhorse</w:t>
      </w:r>
      <w:proofErr w:type="spellEnd"/>
      <w:r w:rsidR="004E4A99">
        <w:rPr>
          <w:rFonts w:ascii="Arial" w:hAnsi="Arial" w:cs="Arial"/>
          <w:color w:val="auto"/>
          <w:sz w:val="22"/>
          <w:szCs w:val="22"/>
        </w:rPr>
        <w:t xml:space="preserve"> Hill.</w:t>
      </w:r>
    </w:p>
    <w:p w14:paraId="1EF7C28C" w14:textId="77777777" w:rsidR="009F6E1F" w:rsidRPr="00D475BE" w:rsidRDefault="009F6E1F" w:rsidP="009F6E1F">
      <w:pPr>
        <w:pStyle w:val="Default"/>
        <w:rPr>
          <w:rFonts w:ascii="Arial" w:hAnsi="Arial" w:cs="Arial"/>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p>
    <w:p w14:paraId="6506A77B" w14:textId="77777777" w:rsidR="008F75C6" w:rsidRDefault="009F6E1F" w:rsidP="009F6E1F">
      <w:pPr>
        <w:pStyle w:val="Default"/>
        <w:numPr>
          <w:ilvl w:val="0"/>
          <w:numId w:val="1"/>
        </w:numPr>
        <w:rPr>
          <w:rFonts w:ascii="Arial" w:hAnsi="Arial" w:cs="Arial"/>
          <w:b/>
          <w:bCs/>
          <w:color w:val="auto"/>
          <w:sz w:val="22"/>
          <w:szCs w:val="22"/>
        </w:rPr>
      </w:pPr>
      <w:r w:rsidRPr="00D475BE">
        <w:rPr>
          <w:rFonts w:ascii="Arial" w:hAnsi="Arial" w:cs="Arial"/>
          <w:b/>
          <w:bCs/>
          <w:color w:val="auto"/>
          <w:sz w:val="22"/>
          <w:szCs w:val="22"/>
        </w:rPr>
        <w:t xml:space="preserve">Planning </w:t>
      </w:r>
      <w:r w:rsidRPr="00D475BE">
        <w:rPr>
          <w:rFonts w:ascii="Arial" w:hAnsi="Arial" w:cs="Arial"/>
          <w:b/>
          <w:bCs/>
          <w:color w:val="auto"/>
          <w:sz w:val="22"/>
          <w:szCs w:val="22"/>
        </w:rPr>
        <w:tab/>
      </w:r>
    </w:p>
    <w:p w14:paraId="4B540E92" w14:textId="77777777" w:rsidR="008F75C6" w:rsidRDefault="008F75C6" w:rsidP="008F75C6">
      <w:pPr>
        <w:pStyle w:val="ListParagraph"/>
        <w:rPr>
          <w:b/>
          <w:bCs/>
        </w:rPr>
      </w:pPr>
    </w:p>
    <w:p w14:paraId="72BFDEAA" w14:textId="77777777" w:rsidR="008F75C6" w:rsidRDefault="008F75C6" w:rsidP="008F75C6">
      <w:pPr>
        <w:suppressAutoHyphens w:val="0"/>
        <w:autoSpaceDE w:val="0"/>
        <w:adjustRightInd w:val="0"/>
        <w:spacing w:line="240" w:lineRule="auto"/>
        <w:ind w:left="360"/>
        <w:rPr>
          <w:rFonts w:eastAsiaTheme="minorHAnsi"/>
          <w:lang w:val="en-GB" w:eastAsia="en-US"/>
        </w:rPr>
      </w:pPr>
      <w:r w:rsidRPr="00623690">
        <w:rPr>
          <w:rFonts w:eastAsiaTheme="minorHAnsi"/>
          <w:b/>
          <w:bCs/>
          <w:lang w:val="en-GB" w:eastAsia="en-US"/>
        </w:rPr>
        <w:t>S/OUT/20/0533</w:t>
      </w:r>
      <w:r w:rsidRPr="00623690">
        <w:rPr>
          <w:rFonts w:eastAsiaTheme="minorHAnsi"/>
          <w:lang w:val="en-GB" w:eastAsia="en-US"/>
        </w:rPr>
        <w:t xml:space="preserve"> Outline application for the erection of up to 220 no. dwellings, commercial facilities up to 300 </w:t>
      </w:r>
      <w:proofErr w:type="spellStart"/>
      <w:r w:rsidRPr="00623690">
        <w:rPr>
          <w:rFonts w:eastAsiaTheme="minorHAnsi"/>
          <w:lang w:val="en-GB" w:eastAsia="en-US"/>
        </w:rPr>
        <w:t>sq.m</w:t>
      </w:r>
      <w:proofErr w:type="spellEnd"/>
      <w:r w:rsidRPr="00623690">
        <w:rPr>
          <w:rFonts w:eastAsiaTheme="minorHAnsi"/>
          <w:lang w:val="en-GB" w:eastAsia="en-US"/>
        </w:rPr>
        <w:t xml:space="preserve">. (Use Classes A1/ A2/A3/A4/A5/ B1 &amp; D1) and 2.2 </w:t>
      </w:r>
      <w:r w:rsidRPr="00623690">
        <w:rPr>
          <w:rFonts w:eastAsiaTheme="minorHAnsi"/>
          <w:lang w:val="en-GB" w:eastAsia="en-US"/>
        </w:rPr>
        <w:lastRenderedPageBreak/>
        <w:t xml:space="preserve">ha land for a primary school with associated parking, landscaping, drainage and heritage trail; access not reserved. </w:t>
      </w:r>
      <w:r>
        <w:rPr>
          <w:rFonts w:eastAsiaTheme="minorHAnsi"/>
          <w:lang w:val="en-GB" w:eastAsia="en-US"/>
        </w:rPr>
        <w:t>Revised documents</w:t>
      </w:r>
      <w:r w:rsidRPr="00623690">
        <w:rPr>
          <w:rFonts w:eastAsiaTheme="minorHAnsi"/>
          <w:lang w:val="en-GB" w:eastAsia="en-US"/>
        </w:rPr>
        <w:t>.</w:t>
      </w:r>
    </w:p>
    <w:p w14:paraId="45CE019D" w14:textId="063A8164" w:rsidR="008F75C6" w:rsidRDefault="008F75C6" w:rsidP="008F75C6">
      <w:pPr>
        <w:suppressAutoHyphens w:val="0"/>
        <w:autoSpaceDE w:val="0"/>
        <w:adjustRightInd w:val="0"/>
        <w:spacing w:line="240" w:lineRule="auto"/>
        <w:ind w:left="360"/>
        <w:rPr>
          <w:rFonts w:eastAsiaTheme="minorHAnsi"/>
          <w:lang w:val="en-GB" w:eastAsia="en-US"/>
        </w:rPr>
      </w:pPr>
      <w:r w:rsidRPr="00634031">
        <w:rPr>
          <w:rFonts w:eastAsiaTheme="minorHAnsi"/>
          <w:b/>
          <w:bCs/>
          <w:lang w:val="en-GB" w:eastAsia="en-US"/>
        </w:rPr>
        <w:t>S/21/0698</w:t>
      </w:r>
      <w:r w:rsidRPr="00634031">
        <w:rPr>
          <w:rFonts w:eastAsiaTheme="minorHAnsi"/>
          <w:lang w:val="en-GB" w:eastAsia="en-US"/>
        </w:rPr>
        <w:t xml:space="preserve"> Erection of 1 no. dwelling and garage at land adjacent to Upper Farm, Hinton Parva Lane, Hinton Parva.</w:t>
      </w:r>
      <w:r w:rsidR="0061697B">
        <w:rPr>
          <w:rFonts w:eastAsiaTheme="minorHAnsi"/>
          <w:lang w:val="en-GB" w:eastAsia="en-US"/>
        </w:rPr>
        <w:t xml:space="preserve"> </w:t>
      </w:r>
      <w:r w:rsidR="0061697B" w:rsidRPr="0070748B">
        <w:rPr>
          <w:rFonts w:eastAsiaTheme="minorHAnsi"/>
          <w:b/>
          <w:bCs/>
          <w:lang w:val="en-GB" w:eastAsia="en-US"/>
        </w:rPr>
        <w:t>ACTION:</w:t>
      </w:r>
      <w:r w:rsidR="0061697B">
        <w:rPr>
          <w:rFonts w:eastAsiaTheme="minorHAnsi"/>
          <w:lang w:val="en-GB" w:eastAsia="en-US"/>
        </w:rPr>
        <w:t xml:space="preserve"> Clerk to send objection letter </w:t>
      </w:r>
      <w:r w:rsidR="0070748B">
        <w:rPr>
          <w:rFonts w:eastAsiaTheme="minorHAnsi"/>
          <w:lang w:val="en-GB" w:eastAsia="en-US"/>
        </w:rPr>
        <w:t xml:space="preserve">asap. </w:t>
      </w:r>
    </w:p>
    <w:p w14:paraId="0B20C692" w14:textId="77777777" w:rsidR="008F75C6" w:rsidRDefault="008F75C6" w:rsidP="008F75C6">
      <w:pPr>
        <w:pStyle w:val="Header"/>
        <w:tabs>
          <w:tab w:val="left" w:pos="720"/>
        </w:tabs>
        <w:ind w:left="360"/>
      </w:pPr>
      <w:r w:rsidRPr="009873C0">
        <w:rPr>
          <w:b/>
          <w:bCs/>
        </w:rPr>
        <w:t>S/RES/21/0584/EDSN</w:t>
      </w:r>
      <w:r>
        <w:t xml:space="preserve"> Provision of areas of open space and principal landscaping - Reserved Matters from previous outline permission S/OUT/16/0021 at Redlands</w:t>
      </w:r>
    </w:p>
    <w:p w14:paraId="036E7D0D" w14:textId="77777777" w:rsidR="008F75C6" w:rsidRDefault="008F75C6" w:rsidP="008F75C6">
      <w:pPr>
        <w:pStyle w:val="Header"/>
        <w:tabs>
          <w:tab w:val="left" w:pos="720"/>
        </w:tabs>
        <w:ind w:left="360"/>
      </w:pPr>
      <w:r>
        <w:t>Eastern Villages.</w:t>
      </w:r>
    </w:p>
    <w:p w14:paraId="40BFFD11" w14:textId="77777777" w:rsidR="008F75C6" w:rsidRDefault="008F75C6" w:rsidP="008F75C6">
      <w:pPr>
        <w:pStyle w:val="Header"/>
        <w:tabs>
          <w:tab w:val="left" w:pos="720"/>
        </w:tabs>
        <w:ind w:left="360"/>
      </w:pPr>
      <w:r w:rsidRPr="009873C0">
        <w:rPr>
          <w:b/>
          <w:bCs/>
        </w:rPr>
        <w:t>S/RES/21/0607/EDSN</w:t>
      </w:r>
      <w:r>
        <w:t xml:space="preserve"> Construction of internal spine road - Reserved Matters from outline permission S/OUT/16/0021 at Redlands Eastern Villages.</w:t>
      </w:r>
    </w:p>
    <w:p w14:paraId="205C4880" w14:textId="77777777" w:rsidR="008F75C6" w:rsidRDefault="008F75C6" w:rsidP="008F75C6">
      <w:pPr>
        <w:pStyle w:val="Header"/>
        <w:tabs>
          <w:tab w:val="left" w:pos="720"/>
        </w:tabs>
      </w:pPr>
    </w:p>
    <w:p w14:paraId="2C571C17" w14:textId="77777777" w:rsidR="008F75C6" w:rsidRDefault="008F75C6" w:rsidP="00824225">
      <w:pPr>
        <w:pStyle w:val="Header"/>
        <w:tabs>
          <w:tab w:val="left" w:pos="720"/>
        </w:tabs>
        <w:ind w:left="360"/>
        <w:rPr>
          <w:b/>
          <w:bCs/>
        </w:rPr>
      </w:pPr>
      <w:r w:rsidRPr="00B60690">
        <w:rPr>
          <w:b/>
          <w:bCs/>
        </w:rPr>
        <w:t>LATE RECEIPT OF PLANNING NOTIFICATIONS</w:t>
      </w:r>
    </w:p>
    <w:p w14:paraId="24DD70A1" w14:textId="194B13F5" w:rsidR="008F75C6" w:rsidRPr="00207F69" w:rsidRDefault="008F75C6" w:rsidP="008F75C6">
      <w:pPr>
        <w:suppressAutoHyphens w:val="0"/>
        <w:autoSpaceDE w:val="0"/>
        <w:adjustRightInd w:val="0"/>
        <w:spacing w:line="240" w:lineRule="auto"/>
        <w:ind w:left="360"/>
        <w:rPr>
          <w:rFonts w:eastAsiaTheme="minorHAnsi"/>
        </w:rPr>
      </w:pPr>
      <w:r w:rsidRPr="00905D84">
        <w:rPr>
          <w:rFonts w:eastAsiaTheme="minorHAnsi"/>
          <w:b/>
          <w:bCs/>
          <w:lang w:val="en-GB" w:eastAsia="en-US"/>
        </w:rPr>
        <w:t>S/HOU/21/0491</w:t>
      </w:r>
      <w:r w:rsidRPr="00207F69">
        <w:rPr>
          <w:rFonts w:eastAsiaTheme="minorHAnsi"/>
        </w:rPr>
        <w:t xml:space="preserve"> </w:t>
      </w:r>
      <w:r w:rsidRPr="00207F69">
        <w:rPr>
          <w:rFonts w:eastAsiaTheme="minorHAnsi"/>
          <w:lang w:val="en-GB" w:eastAsia="en-US"/>
        </w:rPr>
        <w:t>Installation of 11no. solar PV panels to front of roof</w:t>
      </w:r>
      <w:r>
        <w:rPr>
          <w:rFonts w:eastAsiaTheme="minorHAnsi"/>
          <w:lang w:val="en-GB" w:eastAsia="en-US"/>
        </w:rPr>
        <w:t xml:space="preserve"> at</w:t>
      </w:r>
      <w:r w:rsidRPr="00207F69">
        <w:rPr>
          <w:rFonts w:eastAsiaTheme="minorHAnsi"/>
          <w:lang w:val="en-GB" w:eastAsia="en-US"/>
        </w:rPr>
        <w:t xml:space="preserve"> 5 Cues Lane, Bishopstone</w:t>
      </w:r>
      <w:r w:rsidRPr="00207F69">
        <w:rPr>
          <w:rFonts w:eastAsiaTheme="minorHAnsi"/>
        </w:rPr>
        <w:t>. Comments by 1/6.</w:t>
      </w:r>
      <w:r w:rsidR="00824225">
        <w:rPr>
          <w:rFonts w:eastAsiaTheme="minorHAnsi"/>
        </w:rPr>
        <w:t xml:space="preserve"> </w:t>
      </w:r>
      <w:proofErr w:type="spellStart"/>
      <w:r w:rsidR="00E96136">
        <w:rPr>
          <w:rFonts w:eastAsiaTheme="minorHAnsi"/>
        </w:rPr>
        <w:t>Councillors</w:t>
      </w:r>
      <w:proofErr w:type="spellEnd"/>
      <w:r w:rsidR="00E96136">
        <w:rPr>
          <w:rFonts w:eastAsiaTheme="minorHAnsi"/>
        </w:rPr>
        <w:t xml:space="preserve"> noted their previous objection to a retrospective application for solar panels on the house next door, which had been granted with conditions. </w:t>
      </w:r>
      <w:r w:rsidR="00824225" w:rsidRPr="00CA6602">
        <w:rPr>
          <w:rFonts w:eastAsiaTheme="minorHAnsi"/>
          <w:b/>
          <w:bCs/>
        </w:rPr>
        <w:t>ACTION:</w:t>
      </w:r>
      <w:r w:rsidR="00824225">
        <w:rPr>
          <w:rFonts w:eastAsiaTheme="minorHAnsi"/>
        </w:rPr>
        <w:t xml:space="preserve"> </w:t>
      </w:r>
      <w:r w:rsidR="00E3036C">
        <w:rPr>
          <w:rFonts w:eastAsiaTheme="minorHAnsi"/>
        </w:rPr>
        <w:t>Chai</w:t>
      </w:r>
      <w:r w:rsidR="00E96136">
        <w:rPr>
          <w:rFonts w:eastAsiaTheme="minorHAnsi"/>
        </w:rPr>
        <w:t>r to consult Cllr Thomas re drafting</w:t>
      </w:r>
      <w:r w:rsidR="00CA6602">
        <w:rPr>
          <w:rFonts w:eastAsiaTheme="minorHAnsi"/>
        </w:rPr>
        <w:t xml:space="preserve"> a letter of objection for clerk to send.</w:t>
      </w:r>
    </w:p>
    <w:p w14:paraId="5E3694E5" w14:textId="77777777" w:rsidR="008F75C6" w:rsidRPr="00D144D1" w:rsidRDefault="008F75C6" w:rsidP="008F75C6">
      <w:pPr>
        <w:suppressAutoHyphens w:val="0"/>
        <w:autoSpaceDE w:val="0"/>
        <w:adjustRightInd w:val="0"/>
        <w:spacing w:line="240" w:lineRule="auto"/>
        <w:ind w:left="360"/>
        <w:rPr>
          <w:rFonts w:eastAsiaTheme="minorHAnsi"/>
          <w:lang w:val="en-GB" w:eastAsia="en-US"/>
        </w:rPr>
      </w:pPr>
      <w:r w:rsidRPr="003C2A00">
        <w:rPr>
          <w:rFonts w:eastAsiaTheme="minorHAnsi"/>
          <w:b/>
          <w:bCs/>
          <w:lang w:val="en-GB" w:eastAsia="en-US"/>
        </w:rPr>
        <w:t>S/HOU/21/0652</w:t>
      </w:r>
      <w:r w:rsidRPr="00D144D1">
        <w:rPr>
          <w:rFonts w:eastAsiaTheme="minorHAnsi"/>
          <w:lang w:val="en-GB" w:eastAsia="en-US"/>
        </w:rPr>
        <w:t xml:space="preserve"> Conversion of an existing double garage into a home office including the</w:t>
      </w:r>
    </w:p>
    <w:p w14:paraId="6EFB0F2C" w14:textId="7A636A0F" w:rsidR="008F75C6" w:rsidRPr="00D144D1" w:rsidRDefault="008F75C6" w:rsidP="008F75C6">
      <w:pPr>
        <w:suppressAutoHyphens w:val="0"/>
        <w:autoSpaceDE w:val="0"/>
        <w:adjustRightInd w:val="0"/>
        <w:spacing w:line="240" w:lineRule="auto"/>
        <w:ind w:left="360"/>
        <w:rPr>
          <w:rFonts w:eastAsiaTheme="minorHAnsi"/>
          <w:lang w:val="en-GB" w:eastAsia="en-US"/>
        </w:rPr>
      </w:pPr>
      <w:r w:rsidRPr="00D144D1">
        <w:rPr>
          <w:rFonts w:eastAsiaTheme="minorHAnsi"/>
          <w:lang w:val="en-GB" w:eastAsia="en-US"/>
        </w:rPr>
        <w:t>raising of the existing roof, the addition of roof-lights, the demolition of a</w:t>
      </w:r>
      <w:r>
        <w:rPr>
          <w:rFonts w:eastAsiaTheme="minorHAnsi"/>
          <w:lang w:val="en-GB" w:eastAsia="en-US"/>
        </w:rPr>
        <w:t xml:space="preserve"> </w:t>
      </w:r>
      <w:r w:rsidRPr="00D144D1">
        <w:rPr>
          <w:rFonts w:eastAsiaTheme="minorHAnsi"/>
          <w:lang w:val="en-GB" w:eastAsia="en-US"/>
        </w:rPr>
        <w:t xml:space="preserve">single storey lean-to and the erection of a </w:t>
      </w:r>
      <w:proofErr w:type="gramStart"/>
      <w:r w:rsidRPr="00D144D1">
        <w:rPr>
          <w:rFonts w:eastAsiaTheme="minorHAnsi"/>
          <w:lang w:val="en-GB" w:eastAsia="en-US"/>
        </w:rPr>
        <w:t>two storey</w:t>
      </w:r>
      <w:proofErr w:type="gramEnd"/>
      <w:r w:rsidRPr="00D144D1">
        <w:rPr>
          <w:rFonts w:eastAsiaTheme="minorHAnsi"/>
          <w:lang w:val="en-GB" w:eastAsia="en-US"/>
        </w:rPr>
        <w:t xml:space="preserve"> extension</w:t>
      </w:r>
      <w:r>
        <w:rPr>
          <w:rFonts w:eastAsiaTheme="minorHAnsi"/>
          <w:lang w:val="en-GB" w:eastAsia="en-US"/>
        </w:rPr>
        <w:t xml:space="preserve"> at</w:t>
      </w:r>
      <w:r w:rsidRPr="00D144D1">
        <w:rPr>
          <w:rFonts w:eastAsiaTheme="minorHAnsi"/>
          <w:lang w:val="en-GB" w:eastAsia="en-US"/>
        </w:rPr>
        <w:t xml:space="preserve"> Charlbury Cottage, Icknield Way </w:t>
      </w:r>
      <w:proofErr w:type="spellStart"/>
      <w:r w:rsidRPr="00D144D1">
        <w:rPr>
          <w:rFonts w:eastAsiaTheme="minorHAnsi"/>
          <w:lang w:val="en-GB" w:eastAsia="en-US"/>
        </w:rPr>
        <w:t>Bishopstone</w:t>
      </w:r>
      <w:proofErr w:type="spellEnd"/>
      <w:r>
        <w:rPr>
          <w:rFonts w:eastAsiaTheme="minorHAnsi"/>
          <w:lang w:val="en-GB" w:eastAsia="en-US"/>
        </w:rPr>
        <w:t>. Comments by 4/6.</w:t>
      </w:r>
      <w:r w:rsidR="00CA6602">
        <w:rPr>
          <w:rFonts w:eastAsiaTheme="minorHAnsi"/>
          <w:lang w:val="en-GB" w:eastAsia="en-US"/>
        </w:rPr>
        <w:t xml:space="preserve"> </w:t>
      </w:r>
      <w:r w:rsidR="00CA6602" w:rsidRPr="00CA6602">
        <w:rPr>
          <w:rFonts w:eastAsiaTheme="minorHAnsi"/>
          <w:b/>
          <w:bCs/>
          <w:lang w:val="en-GB" w:eastAsia="en-US"/>
        </w:rPr>
        <w:t>ACTION:</w:t>
      </w:r>
      <w:r w:rsidR="00CA6602">
        <w:rPr>
          <w:rFonts w:eastAsiaTheme="minorHAnsi"/>
          <w:lang w:val="en-GB" w:eastAsia="en-US"/>
        </w:rPr>
        <w:t xml:space="preserve"> Response to be delegated to Cllr Thomas.</w:t>
      </w:r>
    </w:p>
    <w:p w14:paraId="30820019" w14:textId="77777777" w:rsidR="008F75C6" w:rsidRPr="00B60690" w:rsidRDefault="008F75C6" w:rsidP="008F75C6">
      <w:pPr>
        <w:pStyle w:val="ListParagraph"/>
        <w:suppressAutoHyphens w:val="0"/>
        <w:autoSpaceDE w:val="0"/>
        <w:adjustRightInd w:val="0"/>
        <w:spacing w:line="240" w:lineRule="auto"/>
        <w:ind w:left="360"/>
        <w:rPr>
          <w:b/>
          <w:bCs/>
        </w:rPr>
      </w:pPr>
    </w:p>
    <w:p w14:paraId="064A9554" w14:textId="77777777" w:rsidR="008F75C6" w:rsidRPr="00B60690" w:rsidRDefault="008F75C6" w:rsidP="008F75C6">
      <w:pPr>
        <w:pStyle w:val="ListParagraph"/>
        <w:suppressAutoHyphens w:val="0"/>
        <w:autoSpaceDE w:val="0"/>
        <w:adjustRightInd w:val="0"/>
        <w:spacing w:line="240" w:lineRule="auto"/>
        <w:ind w:left="360"/>
        <w:rPr>
          <w:b/>
          <w:bCs/>
        </w:rPr>
      </w:pPr>
      <w:r w:rsidRPr="00B60690">
        <w:rPr>
          <w:b/>
          <w:bCs/>
        </w:rPr>
        <w:t>PENDING DETERMINATION</w:t>
      </w:r>
      <w:r w:rsidRPr="00B60690">
        <w:rPr>
          <w:b/>
          <w:bCs/>
        </w:rPr>
        <w:tab/>
      </w:r>
    </w:p>
    <w:p w14:paraId="764F6D9C" w14:textId="77777777" w:rsidR="008F75C6" w:rsidRPr="00B60690" w:rsidRDefault="008F75C6" w:rsidP="008F75C6">
      <w:pPr>
        <w:pStyle w:val="ListParagraph"/>
        <w:spacing w:line="240" w:lineRule="auto"/>
        <w:ind w:left="360"/>
        <w:rPr>
          <w:rStyle w:val="Strong"/>
          <w:b w:val="0"/>
          <w:bCs w:val="0"/>
        </w:rPr>
      </w:pPr>
      <w:r w:rsidRPr="00B60690">
        <w:rPr>
          <w:b/>
          <w:bCs/>
        </w:rPr>
        <w:t>S/OUT/18/1943</w:t>
      </w:r>
      <w:r w:rsidRPr="00B60690">
        <w:t xml:space="preserve"> A Hybrid Planning Application for a Science Park and associated works to include full details of 33,507 sqm (GIA) of Use Class B1c (light industrial), with associated access, parking, landscaping and drainage and an outline proposal for up to 32,281 sqm (GIA) of Use Class B1b (research and development) and up to 16,400 sqm (GIA) B1c (light industrial), with associated access, parking, landscaping and drainage (all matter reserved). Inlands Farm, The Marsh, </w:t>
      </w:r>
      <w:proofErr w:type="spellStart"/>
      <w:r w:rsidRPr="00B60690">
        <w:t>Wanborough</w:t>
      </w:r>
      <w:proofErr w:type="spellEnd"/>
      <w:r w:rsidRPr="00B60690">
        <w:t xml:space="preserve">, Swindon, SN4 0AS. </w:t>
      </w:r>
    </w:p>
    <w:p w14:paraId="602CFF6B" w14:textId="77777777" w:rsidR="008F75C6" w:rsidRPr="00B60690" w:rsidRDefault="008F75C6" w:rsidP="008F75C6">
      <w:pPr>
        <w:pStyle w:val="Header"/>
        <w:tabs>
          <w:tab w:val="left" w:pos="720"/>
        </w:tabs>
        <w:ind w:left="360"/>
      </w:pPr>
      <w:r w:rsidRPr="00B60690">
        <w:rPr>
          <w:b/>
          <w:bCs/>
        </w:rPr>
        <w:t>S/RES/21/0498/EDSN</w:t>
      </w:r>
      <w:r w:rsidRPr="00B60690">
        <w:t xml:space="preserve"> Erection of 79no. dwellings and associated works - Reserved Matters from previous outline permission S/OUT/16/0021. Redlands (Phase 1)</w:t>
      </w:r>
    </w:p>
    <w:p w14:paraId="394F8E8D" w14:textId="77777777" w:rsidR="008F75C6" w:rsidRPr="00B60690" w:rsidRDefault="008F75C6" w:rsidP="008F75C6">
      <w:pPr>
        <w:pStyle w:val="Header"/>
        <w:tabs>
          <w:tab w:val="left" w:pos="720"/>
        </w:tabs>
        <w:ind w:left="360"/>
      </w:pPr>
      <w:r w:rsidRPr="00B60690">
        <w:t>Eastern Villages.</w:t>
      </w:r>
    </w:p>
    <w:p w14:paraId="3C1C9987" w14:textId="77777777" w:rsidR="008F75C6" w:rsidRPr="00B60690" w:rsidRDefault="008F75C6" w:rsidP="008F75C6">
      <w:pPr>
        <w:pStyle w:val="Header"/>
        <w:tabs>
          <w:tab w:val="left" w:pos="720"/>
        </w:tabs>
        <w:ind w:left="360"/>
      </w:pPr>
      <w:r w:rsidRPr="00B60690">
        <w:rPr>
          <w:b/>
          <w:bCs/>
        </w:rPr>
        <w:t>S/RES/21/0454/EDSN</w:t>
      </w:r>
      <w:r w:rsidRPr="00B60690">
        <w:t xml:space="preserve"> Erection of 81no. dwellings and associated works - Reserved Matters from previous outline permission S/OUT/16/0021. Redlands (Phase 1) Eastern Villages.</w:t>
      </w:r>
    </w:p>
    <w:p w14:paraId="303AB5DF" w14:textId="77777777" w:rsidR="008F75C6" w:rsidRPr="00B60690" w:rsidRDefault="008F75C6" w:rsidP="008F75C6">
      <w:pPr>
        <w:pStyle w:val="ListParagraph"/>
        <w:suppressAutoHyphens w:val="0"/>
        <w:autoSpaceDE w:val="0"/>
        <w:adjustRightInd w:val="0"/>
        <w:spacing w:line="240" w:lineRule="auto"/>
        <w:ind w:left="360"/>
      </w:pPr>
      <w:r w:rsidRPr="00B60690">
        <w:rPr>
          <w:rFonts w:eastAsiaTheme="minorHAnsi"/>
          <w:b/>
          <w:bCs/>
          <w:lang w:val="en-GB" w:eastAsia="en-US"/>
        </w:rPr>
        <w:t>S/21/0411</w:t>
      </w:r>
      <w:r w:rsidRPr="00B60690">
        <w:rPr>
          <w:rFonts w:eastAsiaTheme="minorHAnsi"/>
        </w:rPr>
        <w:t xml:space="preserve"> </w:t>
      </w:r>
      <w:r w:rsidRPr="00B60690">
        <w:rPr>
          <w:rFonts w:eastAsiaTheme="minorHAnsi"/>
          <w:lang w:val="en-GB" w:eastAsia="en-US"/>
        </w:rPr>
        <w:t xml:space="preserve">Construction of a pond at Home Farm, Hinton Parva Lane Hinton. </w:t>
      </w:r>
    </w:p>
    <w:p w14:paraId="57600015" w14:textId="77777777" w:rsidR="008F75C6" w:rsidRPr="00B60690" w:rsidRDefault="008F75C6" w:rsidP="008F75C6">
      <w:pPr>
        <w:pStyle w:val="ListParagraph"/>
        <w:suppressAutoHyphens w:val="0"/>
        <w:autoSpaceDE w:val="0"/>
        <w:adjustRightInd w:val="0"/>
        <w:spacing w:line="240" w:lineRule="auto"/>
        <w:ind w:left="360"/>
        <w:rPr>
          <w:rFonts w:eastAsiaTheme="minorHAnsi"/>
          <w:lang w:val="en-GB" w:eastAsia="en-US"/>
        </w:rPr>
      </w:pPr>
      <w:r w:rsidRPr="00B60690">
        <w:rPr>
          <w:rFonts w:eastAsiaTheme="minorHAnsi"/>
          <w:b/>
          <w:bCs/>
          <w:lang w:val="en-GB" w:eastAsia="en-US"/>
        </w:rPr>
        <w:t>S/OUT/20/0160</w:t>
      </w:r>
      <w:r w:rsidRPr="00B60690">
        <w:rPr>
          <w:rFonts w:eastAsiaTheme="minorHAnsi"/>
          <w:lang w:val="en-GB" w:eastAsia="en-US"/>
        </w:rPr>
        <w:t xml:space="preserve"> Outline application for mixed use development comprising up to 358 dwellings and a mixed use hub of up to 1,550sqm (use classes A1/A2/A3/A4/A5 and D1)</w:t>
      </w:r>
    </w:p>
    <w:p w14:paraId="18EFF7D4" w14:textId="77777777" w:rsidR="008F75C6" w:rsidRPr="00B60690" w:rsidRDefault="008F75C6" w:rsidP="008F75C6">
      <w:pPr>
        <w:pStyle w:val="ListParagraph"/>
        <w:suppressAutoHyphens w:val="0"/>
        <w:autoSpaceDE w:val="0"/>
        <w:adjustRightInd w:val="0"/>
        <w:spacing w:line="240" w:lineRule="auto"/>
        <w:ind w:left="360"/>
        <w:rPr>
          <w:b/>
          <w:bCs/>
        </w:rPr>
      </w:pPr>
      <w:r w:rsidRPr="00B60690">
        <w:rPr>
          <w:rFonts w:eastAsiaTheme="minorHAnsi"/>
          <w:lang w:val="en-GB" w:eastAsia="en-US"/>
        </w:rPr>
        <w:t xml:space="preserve">with associated works. Details of the access from the Southern Connector Road to be determined with all other matters reserved (Revised details) at </w:t>
      </w:r>
      <w:proofErr w:type="spellStart"/>
      <w:r w:rsidRPr="00B60690">
        <w:rPr>
          <w:rFonts w:eastAsiaTheme="minorHAnsi"/>
          <w:lang w:val="en-GB" w:eastAsia="en-US"/>
        </w:rPr>
        <w:t>Foxbridge</w:t>
      </w:r>
      <w:proofErr w:type="spellEnd"/>
      <w:r w:rsidRPr="00B60690">
        <w:rPr>
          <w:rFonts w:eastAsiaTheme="minorHAnsi"/>
          <w:lang w:val="en-GB" w:eastAsia="en-US"/>
        </w:rPr>
        <w:t xml:space="preserve"> Village, New Eastern Villages </w:t>
      </w:r>
      <w:proofErr w:type="spellStart"/>
      <w:r w:rsidRPr="00B60690">
        <w:rPr>
          <w:rFonts w:eastAsiaTheme="minorHAnsi"/>
          <w:lang w:val="en-GB" w:eastAsia="en-US"/>
        </w:rPr>
        <w:t>Wanborough</w:t>
      </w:r>
      <w:proofErr w:type="spellEnd"/>
      <w:r w:rsidRPr="00B60690">
        <w:rPr>
          <w:rFonts w:eastAsiaTheme="minorHAnsi"/>
          <w:lang w:val="en-GB" w:eastAsia="en-US"/>
        </w:rPr>
        <w:t xml:space="preserve"> Road. </w:t>
      </w:r>
    </w:p>
    <w:p w14:paraId="49033D75" w14:textId="77777777" w:rsidR="008F75C6" w:rsidRPr="00B60690" w:rsidRDefault="008F75C6" w:rsidP="008F75C6">
      <w:pPr>
        <w:pStyle w:val="ListParagraph"/>
        <w:suppressAutoHyphens w:val="0"/>
        <w:autoSpaceDE w:val="0"/>
        <w:adjustRightInd w:val="0"/>
        <w:spacing w:line="240" w:lineRule="auto"/>
        <w:ind w:left="360"/>
      </w:pPr>
      <w:r w:rsidRPr="00B60690">
        <w:rPr>
          <w:b/>
          <w:bCs/>
        </w:rPr>
        <w:t>S/20/1497</w:t>
      </w:r>
      <w:r w:rsidRPr="00B60690">
        <w:t xml:space="preserve"> Erection of 2no. dwellings and associated works at land adjacent to 1 </w:t>
      </w:r>
      <w:proofErr w:type="spellStart"/>
      <w:r w:rsidRPr="00B60690">
        <w:t>Whatleys</w:t>
      </w:r>
      <w:proofErr w:type="spellEnd"/>
      <w:r w:rsidRPr="00B60690">
        <w:t xml:space="preserve"> Orchard, </w:t>
      </w:r>
      <w:proofErr w:type="spellStart"/>
      <w:r w:rsidRPr="00B60690">
        <w:t>Bishopstone</w:t>
      </w:r>
      <w:proofErr w:type="spellEnd"/>
      <w:r w:rsidRPr="00B60690">
        <w:t xml:space="preserve">. </w:t>
      </w:r>
    </w:p>
    <w:p w14:paraId="1C59893F" w14:textId="77777777" w:rsidR="008F75C6" w:rsidRPr="00B60690" w:rsidRDefault="008F75C6" w:rsidP="008F75C6">
      <w:pPr>
        <w:pStyle w:val="ListParagraph"/>
        <w:autoSpaceDE w:val="0"/>
        <w:adjustRightInd w:val="0"/>
        <w:ind w:left="360"/>
      </w:pPr>
      <w:r w:rsidRPr="00B60690">
        <w:rPr>
          <w:b/>
          <w:bCs/>
        </w:rPr>
        <w:t>S/20/1598</w:t>
      </w:r>
      <w:r w:rsidRPr="00B60690">
        <w:t xml:space="preserve"> Erection of 1no. dwelling without compliance with conditions 9, 10 &amp; 12 from previous permission S/12/1585 at land adjacent To Forty Cottage. </w:t>
      </w:r>
    </w:p>
    <w:p w14:paraId="31F30443" w14:textId="77777777" w:rsidR="008F75C6" w:rsidRPr="00B60690" w:rsidRDefault="008F75C6" w:rsidP="008F75C6">
      <w:pPr>
        <w:pStyle w:val="Default"/>
        <w:ind w:left="360"/>
        <w:rPr>
          <w:rFonts w:ascii="Arial" w:hAnsi="Arial" w:cs="Arial"/>
          <w:color w:val="auto"/>
          <w:sz w:val="22"/>
          <w:szCs w:val="22"/>
        </w:rPr>
      </w:pPr>
      <w:r w:rsidRPr="00B60690">
        <w:rPr>
          <w:rFonts w:ascii="Arial" w:hAnsi="Arial" w:cs="Arial"/>
          <w:b/>
          <w:bCs/>
          <w:color w:val="auto"/>
          <w:sz w:val="22"/>
          <w:szCs w:val="22"/>
        </w:rPr>
        <w:t xml:space="preserve">S/OUT/17/1990 </w:t>
      </w:r>
      <w:r w:rsidRPr="00B60690">
        <w:rPr>
          <w:rFonts w:ascii="Arial" w:hAnsi="Arial" w:cs="Arial"/>
          <w:color w:val="auto"/>
          <w:sz w:val="22"/>
          <w:szCs w:val="22"/>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Of The A420, South Marston Swindon. </w:t>
      </w:r>
    </w:p>
    <w:p w14:paraId="52F75807" w14:textId="77777777" w:rsidR="008F75C6" w:rsidRPr="00B60690" w:rsidRDefault="008F75C6" w:rsidP="008F75C6">
      <w:pPr>
        <w:pStyle w:val="Default"/>
        <w:ind w:left="360"/>
        <w:rPr>
          <w:rFonts w:ascii="Arial" w:hAnsi="Arial" w:cs="Arial"/>
          <w:color w:val="auto"/>
          <w:sz w:val="22"/>
          <w:szCs w:val="22"/>
        </w:rPr>
      </w:pPr>
      <w:r w:rsidRPr="00B60690">
        <w:rPr>
          <w:rFonts w:ascii="Arial" w:hAnsi="Arial" w:cs="Arial"/>
          <w:b/>
          <w:bCs/>
          <w:color w:val="auto"/>
          <w:sz w:val="22"/>
          <w:szCs w:val="22"/>
        </w:rPr>
        <w:t xml:space="preserve">S/OUT/19/0582 </w:t>
      </w:r>
      <w:r w:rsidRPr="00B60690">
        <w:rPr>
          <w:rFonts w:ascii="Arial" w:hAnsi="Arial" w:cs="Arial"/>
          <w:color w:val="auto"/>
          <w:sz w:val="22"/>
          <w:szCs w:val="22"/>
        </w:rPr>
        <w:t xml:space="preserve">Outline planning application for 2,500 homes at </w:t>
      </w:r>
      <w:proofErr w:type="spellStart"/>
      <w:r w:rsidRPr="00B60690">
        <w:rPr>
          <w:rFonts w:ascii="Arial" w:hAnsi="Arial" w:cs="Arial"/>
          <w:color w:val="auto"/>
          <w:sz w:val="22"/>
          <w:szCs w:val="22"/>
        </w:rPr>
        <w:t>Lotmead</w:t>
      </w:r>
      <w:proofErr w:type="spellEnd"/>
      <w:r w:rsidRPr="00B60690">
        <w:rPr>
          <w:rFonts w:ascii="Arial" w:hAnsi="Arial" w:cs="Arial"/>
          <w:color w:val="auto"/>
          <w:sz w:val="22"/>
          <w:szCs w:val="22"/>
        </w:rPr>
        <w:t xml:space="preserve"> site.</w:t>
      </w:r>
    </w:p>
    <w:p w14:paraId="75F8EEA3" w14:textId="77777777" w:rsidR="008F75C6" w:rsidRPr="00B60690" w:rsidRDefault="008F75C6" w:rsidP="008F75C6">
      <w:pPr>
        <w:pStyle w:val="Default"/>
        <w:ind w:left="360"/>
        <w:rPr>
          <w:rFonts w:ascii="Arial" w:eastAsiaTheme="minorHAnsi" w:hAnsi="Arial" w:cs="Arial"/>
          <w:b/>
          <w:bCs/>
          <w:sz w:val="22"/>
          <w:szCs w:val="22"/>
        </w:rPr>
      </w:pPr>
      <w:r w:rsidRPr="00B60690">
        <w:rPr>
          <w:rFonts w:ascii="Arial" w:eastAsiaTheme="minorHAnsi" w:hAnsi="Arial" w:cs="Arial"/>
          <w:b/>
          <w:bCs/>
          <w:sz w:val="22"/>
          <w:szCs w:val="22"/>
        </w:rPr>
        <w:lastRenderedPageBreak/>
        <w:t>GRANTED</w:t>
      </w:r>
    </w:p>
    <w:p w14:paraId="69E7EB35" w14:textId="77777777" w:rsidR="008F75C6" w:rsidRDefault="008F75C6" w:rsidP="008F75C6">
      <w:pPr>
        <w:pStyle w:val="ListParagraph"/>
        <w:suppressAutoHyphens w:val="0"/>
        <w:autoSpaceDE w:val="0"/>
        <w:adjustRightInd w:val="0"/>
        <w:spacing w:line="240" w:lineRule="auto"/>
        <w:ind w:left="360"/>
      </w:pPr>
      <w:r w:rsidRPr="00B60690">
        <w:rPr>
          <w:b/>
          <w:bCs/>
        </w:rPr>
        <w:t>S/HOU/20/1710</w:t>
      </w:r>
      <w:r w:rsidRPr="00B60690">
        <w:t xml:space="preserve"> Erection of a detached outbuilding at </w:t>
      </w:r>
      <w:proofErr w:type="spellStart"/>
      <w:r w:rsidRPr="00B60690">
        <w:t>Tricklebrook</w:t>
      </w:r>
      <w:proofErr w:type="spellEnd"/>
      <w:r w:rsidRPr="00B60690">
        <w:t xml:space="preserve">, Church Lane </w:t>
      </w:r>
      <w:proofErr w:type="spellStart"/>
      <w:r w:rsidRPr="00B60690">
        <w:t>Bishopstone</w:t>
      </w:r>
      <w:proofErr w:type="spellEnd"/>
      <w:r w:rsidRPr="00B60690">
        <w:t>.</w:t>
      </w:r>
    </w:p>
    <w:p w14:paraId="0137442C" w14:textId="77777777" w:rsidR="008F75C6" w:rsidRDefault="008F75C6" w:rsidP="008F75C6">
      <w:pPr>
        <w:suppressAutoHyphens w:val="0"/>
        <w:autoSpaceDE w:val="0"/>
        <w:adjustRightInd w:val="0"/>
        <w:spacing w:line="240" w:lineRule="auto"/>
        <w:ind w:left="360"/>
        <w:rPr>
          <w:rFonts w:eastAsiaTheme="minorHAnsi"/>
          <w:lang w:val="en-GB" w:eastAsia="en-US"/>
        </w:rPr>
      </w:pPr>
      <w:r w:rsidRPr="00345E02">
        <w:rPr>
          <w:rFonts w:eastAsiaTheme="minorHAnsi"/>
          <w:b/>
          <w:bCs/>
          <w:lang w:val="en-GB" w:eastAsia="en-US"/>
        </w:rPr>
        <w:t>S/TWC/21/0561/LAND</w:t>
      </w:r>
      <w:r w:rsidRPr="00345E02">
        <w:rPr>
          <w:rFonts w:eastAsiaTheme="minorHAnsi"/>
          <w:lang w:val="en-GB" w:eastAsia="en-US"/>
        </w:rPr>
        <w:t xml:space="preserve"> Works to trees in a conservation area at 4 Newtown Cottages, Newtown Lane, Bishopstone</w:t>
      </w:r>
      <w:r>
        <w:rPr>
          <w:rFonts w:eastAsiaTheme="minorHAnsi"/>
          <w:lang w:val="en-GB" w:eastAsia="en-US"/>
        </w:rPr>
        <w:t>.</w:t>
      </w:r>
    </w:p>
    <w:p w14:paraId="403EFF63" w14:textId="77777777" w:rsidR="008F75C6" w:rsidRDefault="008F75C6" w:rsidP="008F75C6">
      <w:pPr>
        <w:suppressAutoHyphens w:val="0"/>
        <w:autoSpaceDE w:val="0"/>
        <w:adjustRightInd w:val="0"/>
        <w:spacing w:line="240" w:lineRule="auto"/>
        <w:ind w:left="360"/>
        <w:rPr>
          <w:rFonts w:cstheme="minorHAnsi"/>
        </w:rPr>
      </w:pPr>
      <w:r w:rsidRPr="005B224D">
        <w:rPr>
          <w:rFonts w:cstheme="minorHAnsi"/>
          <w:b/>
          <w:bCs/>
        </w:rPr>
        <w:t>S/TWC/21/0642/LAND</w:t>
      </w:r>
      <w:r>
        <w:rPr>
          <w:rFonts w:cstheme="minorHAnsi"/>
        </w:rPr>
        <w:t xml:space="preserve"> Works to trees at The Lynchets, Icknield Way, </w:t>
      </w:r>
      <w:proofErr w:type="spellStart"/>
      <w:r>
        <w:rPr>
          <w:rFonts w:cstheme="minorHAnsi"/>
        </w:rPr>
        <w:t>Bishopstone</w:t>
      </w:r>
      <w:proofErr w:type="spellEnd"/>
      <w:r>
        <w:rPr>
          <w:rFonts w:cstheme="minorHAnsi"/>
        </w:rPr>
        <w:t>.</w:t>
      </w:r>
    </w:p>
    <w:p w14:paraId="4BD843AB" w14:textId="77777777" w:rsidR="008F75C6" w:rsidRPr="00B60690" w:rsidRDefault="008F75C6" w:rsidP="008F75C6">
      <w:pPr>
        <w:pStyle w:val="Default"/>
        <w:ind w:left="360"/>
        <w:rPr>
          <w:rFonts w:ascii="Arial" w:hAnsi="Arial" w:cs="Arial"/>
          <w:sz w:val="22"/>
          <w:szCs w:val="22"/>
        </w:rPr>
      </w:pPr>
      <w:r w:rsidRPr="00B60690">
        <w:rPr>
          <w:rFonts w:ascii="Arial" w:hAnsi="Arial" w:cs="Arial"/>
          <w:b/>
          <w:bCs/>
          <w:sz w:val="22"/>
          <w:szCs w:val="22"/>
        </w:rPr>
        <w:t>S/21/0174</w:t>
      </w:r>
      <w:r w:rsidRPr="00B60690">
        <w:rPr>
          <w:rFonts w:ascii="Arial" w:hAnsi="Arial" w:cs="Arial"/>
          <w:sz w:val="22"/>
          <w:szCs w:val="22"/>
        </w:rPr>
        <w:t xml:space="preserve"> Extension of The Chalet and change of use of the land for use as a single dwelling house, The Chalet , Church Row Hinton Parva. Revised application.</w:t>
      </w:r>
      <w:r w:rsidRPr="00B60690">
        <w:rPr>
          <w:rFonts w:ascii="Arial" w:hAnsi="Arial" w:cs="Arial"/>
          <w:b/>
          <w:bCs/>
          <w:sz w:val="22"/>
          <w:szCs w:val="22"/>
        </w:rPr>
        <w:t xml:space="preserve"> </w:t>
      </w:r>
    </w:p>
    <w:p w14:paraId="3F5E1B27" w14:textId="762E25F2" w:rsidR="009F6E1F" w:rsidRPr="008F75C6" w:rsidRDefault="009F6E1F" w:rsidP="008F75C6">
      <w:pPr>
        <w:pStyle w:val="Default"/>
        <w:ind w:left="360"/>
        <w:rPr>
          <w:rFonts w:ascii="Arial" w:hAnsi="Arial" w:cs="Arial"/>
          <w:b/>
          <w:bCs/>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18447938" w14:textId="77777777" w:rsidR="009F6E1F" w:rsidRDefault="009F6E1F" w:rsidP="009F6E1F">
      <w:pPr>
        <w:pStyle w:val="ListParagraph"/>
        <w:suppressAutoHyphens w:val="0"/>
        <w:autoSpaceDE w:val="0"/>
        <w:adjustRightInd w:val="0"/>
        <w:spacing w:line="240" w:lineRule="auto"/>
        <w:ind w:left="360"/>
        <w:rPr>
          <w:rFonts w:eastAsiaTheme="minorHAnsi"/>
          <w:lang w:val="en-GB" w:eastAsia="en-US"/>
        </w:rPr>
      </w:pPr>
      <w:r w:rsidRPr="0083621C">
        <w:rPr>
          <w:rFonts w:eastAsiaTheme="minorHAnsi"/>
          <w:b/>
          <w:bCs/>
          <w:lang w:val="en-GB" w:eastAsia="en-US"/>
        </w:rPr>
        <w:t>REFUSAL</w:t>
      </w:r>
      <w:r>
        <w:rPr>
          <w:rFonts w:eastAsiaTheme="minorHAnsi"/>
          <w:lang w:val="en-GB" w:eastAsia="en-US"/>
        </w:rPr>
        <w:t xml:space="preserve"> – NONE</w:t>
      </w:r>
    </w:p>
    <w:p w14:paraId="15EB08DA" w14:textId="77777777" w:rsidR="009F6E1F" w:rsidRPr="003645AD" w:rsidRDefault="009F6E1F" w:rsidP="009F6E1F">
      <w:pPr>
        <w:pStyle w:val="ListParagraph"/>
        <w:suppressAutoHyphens w:val="0"/>
        <w:autoSpaceDE w:val="0"/>
        <w:adjustRightInd w:val="0"/>
        <w:spacing w:line="240" w:lineRule="auto"/>
        <w:ind w:left="360"/>
      </w:pPr>
      <w:r w:rsidRPr="0083621C">
        <w:rPr>
          <w:rFonts w:eastAsiaTheme="minorHAnsi"/>
          <w:b/>
          <w:bCs/>
          <w:lang w:val="en-GB" w:eastAsia="en-US"/>
        </w:rPr>
        <w:t>APPEAL</w:t>
      </w:r>
      <w:r>
        <w:rPr>
          <w:rFonts w:eastAsiaTheme="minorHAnsi"/>
          <w:lang w:val="en-GB" w:eastAsia="en-US"/>
        </w:rPr>
        <w:t xml:space="preserve"> - NONE</w:t>
      </w:r>
    </w:p>
    <w:p w14:paraId="74BF4CD0" w14:textId="77777777" w:rsidR="009F6E1F" w:rsidRPr="00D475BE" w:rsidRDefault="009F6E1F" w:rsidP="009F6E1F">
      <w:pPr>
        <w:pStyle w:val="ListParagraph"/>
        <w:shd w:val="clear" w:color="auto" w:fill="FFFFFF"/>
      </w:pPr>
    </w:p>
    <w:p w14:paraId="69F2BB8D" w14:textId="77777777" w:rsidR="009F6E1F" w:rsidRPr="00D475BE" w:rsidRDefault="009F6E1F" w:rsidP="009F6E1F">
      <w:pPr>
        <w:pStyle w:val="Default"/>
        <w:numPr>
          <w:ilvl w:val="0"/>
          <w:numId w:val="1"/>
        </w:numPr>
        <w:spacing w:after="49"/>
        <w:rPr>
          <w:rFonts w:ascii="Arial" w:hAnsi="Arial" w:cs="Arial"/>
          <w:b/>
          <w:bCs/>
          <w:color w:val="auto"/>
          <w:sz w:val="22"/>
          <w:szCs w:val="22"/>
        </w:rPr>
      </w:pPr>
      <w:r w:rsidRPr="00D475BE">
        <w:rPr>
          <w:rFonts w:ascii="Arial" w:hAnsi="Arial" w:cs="Arial"/>
          <w:b/>
          <w:bCs/>
          <w:color w:val="auto"/>
          <w:sz w:val="22"/>
          <w:szCs w:val="22"/>
        </w:rPr>
        <w:t xml:space="preserve">Report from Ward Cllr Gary Sumner </w:t>
      </w:r>
    </w:p>
    <w:p w14:paraId="3CC33183" w14:textId="418A6559" w:rsidR="00451A1F" w:rsidRDefault="00C3280B" w:rsidP="009F6E1F">
      <w:pPr>
        <w:pStyle w:val="Default"/>
        <w:spacing w:after="49"/>
        <w:ind w:left="360"/>
        <w:rPr>
          <w:rFonts w:ascii="Arial" w:hAnsi="Arial" w:cs="Arial"/>
          <w:color w:val="auto"/>
          <w:sz w:val="22"/>
          <w:szCs w:val="22"/>
        </w:rPr>
      </w:pPr>
      <w:r>
        <w:rPr>
          <w:rFonts w:ascii="Arial" w:hAnsi="Arial" w:cs="Arial"/>
          <w:color w:val="auto"/>
          <w:sz w:val="22"/>
          <w:szCs w:val="22"/>
        </w:rPr>
        <w:t xml:space="preserve">The Chair </w:t>
      </w:r>
      <w:r w:rsidR="00133033">
        <w:rPr>
          <w:rFonts w:ascii="Arial" w:hAnsi="Arial" w:cs="Arial"/>
          <w:color w:val="auto"/>
          <w:sz w:val="22"/>
          <w:szCs w:val="22"/>
        </w:rPr>
        <w:t xml:space="preserve">reported that </w:t>
      </w:r>
      <w:r w:rsidR="009F6E1F" w:rsidRPr="00D475BE">
        <w:rPr>
          <w:rFonts w:ascii="Arial" w:hAnsi="Arial" w:cs="Arial"/>
          <w:color w:val="auto"/>
          <w:sz w:val="22"/>
          <w:szCs w:val="22"/>
        </w:rPr>
        <w:t>Cllr Sumner</w:t>
      </w:r>
      <w:r w:rsidR="00FE3D93">
        <w:rPr>
          <w:rFonts w:ascii="Arial" w:hAnsi="Arial" w:cs="Arial"/>
          <w:color w:val="auto"/>
          <w:sz w:val="22"/>
          <w:szCs w:val="22"/>
        </w:rPr>
        <w:t xml:space="preserve"> was still in discussions</w:t>
      </w:r>
      <w:r w:rsidR="00133033">
        <w:rPr>
          <w:rFonts w:ascii="Arial" w:hAnsi="Arial" w:cs="Arial"/>
          <w:color w:val="auto"/>
          <w:sz w:val="22"/>
          <w:szCs w:val="22"/>
        </w:rPr>
        <w:t xml:space="preserve"> with Openreach</w:t>
      </w:r>
      <w:r w:rsidR="00A401B0">
        <w:rPr>
          <w:rFonts w:ascii="Arial" w:hAnsi="Arial" w:cs="Arial"/>
          <w:color w:val="auto"/>
          <w:sz w:val="22"/>
          <w:szCs w:val="22"/>
        </w:rPr>
        <w:t xml:space="preserve"> and she was hoping to go with him to a meeting to discuss </w:t>
      </w:r>
      <w:r w:rsidR="00742B2B">
        <w:rPr>
          <w:rFonts w:ascii="Arial" w:hAnsi="Arial" w:cs="Arial"/>
          <w:color w:val="auto"/>
          <w:sz w:val="22"/>
          <w:szCs w:val="22"/>
        </w:rPr>
        <w:t xml:space="preserve">fibre broadband </w:t>
      </w:r>
      <w:r w:rsidR="00A401B0">
        <w:rPr>
          <w:rFonts w:ascii="Arial" w:hAnsi="Arial" w:cs="Arial"/>
          <w:color w:val="auto"/>
          <w:sz w:val="22"/>
          <w:szCs w:val="22"/>
        </w:rPr>
        <w:t xml:space="preserve">provision </w:t>
      </w:r>
      <w:r w:rsidR="00742B2B">
        <w:rPr>
          <w:rFonts w:ascii="Arial" w:hAnsi="Arial" w:cs="Arial"/>
          <w:color w:val="auto"/>
          <w:sz w:val="22"/>
          <w:szCs w:val="22"/>
        </w:rPr>
        <w:t xml:space="preserve">for Bishopstone on </w:t>
      </w:r>
      <w:r w:rsidR="00042AEE">
        <w:rPr>
          <w:rFonts w:ascii="Arial" w:hAnsi="Arial" w:cs="Arial"/>
          <w:color w:val="auto"/>
          <w:sz w:val="22"/>
          <w:szCs w:val="22"/>
        </w:rPr>
        <w:t>28</w:t>
      </w:r>
      <w:r w:rsidR="00042AEE" w:rsidRPr="00042AEE">
        <w:rPr>
          <w:rFonts w:ascii="Arial" w:hAnsi="Arial" w:cs="Arial"/>
          <w:color w:val="auto"/>
          <w:sz w:val="22"/>
          <w:szCs w:val="22"/>
          <w:vertAlign w:val="superscript"/>
        </w:rPr>
        <w:t>th</w:t>
      </w:r>
      <w:r w:rsidR="00042AEE">
        <w:rPr>
          <w:rFonts w:ascii="Arial" w:hAnsi="Arial" w:cs="Arial"/>
          <w:color w:val="auto"/>
          <w:sz w:val="22"/>
          <w:szCs w:val="22"/>
        </w:rPr>
        <w:t xml:space="preserve"> May</w:t>
      </w:r>
      <w:r w:rsidR="009F6E1F">
        <w:rPr>
          <w:rFonts w:ascii="Arial" w:hAnsi="Arial" w:cs="Arial"/>
          <w:color w:val="auto"/>
          <w:sz w:val="22"/>
          <w:szCs w:val="22"/>
        </w:rPr>
        <w:t>.</w:t>
      </w:r>
      <w:r w:rsidR="00451A1F">
        <w:rPr>
          <w:rFonts w:ascii="Arial" w:hAnsi="Arial" w:cs="Arial"/>
          <w:color w:val="auto"/>
          <w:sz w:val="22"/>
          <w:szCs w:val="22"/>
        </w:rPr>
        <w:t xml:space="preserve"> </w:t>
      </w:r>
    </w:p>
    <w:p w14:paraId="50F13160" w14:textId="19EBB341" w:rsidR="009F6E1F" w:rsidRPr="00D475BE" w:rsidRDefault="00451A1F" w:rsidP="009F6E1F">
      <w:pPr>
        <w:pStyle w:val="Default"/>
        <w:spacing w:after="49"/>
        <w:ind w:left="360"/>
        <w:rPr>
          <w:color w:val="auto"/>
        </w:rPr>
      </w:pPr>
      <w:r>
        <w:rPr>
          <w:rFonts w:ascii="Arial" w:hAnsi="Arial" w:cs="Arial"/>
          <w:color w:val="auto"/>
          <w:sz w:val="22"/>
          <w:szCs w:val="22"/>
        </w:rPr>
        <w:t>Cllr Sumner had told her he had rec</w:t>
      </w:r>
      <w:r w:rsidR="00D94E37">
        <w:rPr>
          <w:rFonts w:ascii="Arial" w:hAnsi="Arial" w:cs="Arial"/>
          <w:color w:val="auto"/>
          <w:sz w:val="22"/>
          <w:szCs w:val="22"/>
        </w:rPr>
        <w:t>eived a complaint from a parishioner</w:t>
      </w:r>
      <w:r w:rsidR="00E3036C">
        <w:rPr>
          <w:rFonts w:ascii="Arial" w:hAnsi="Arial" w:cs="Arial"/>
          <w:color w:val="auto"/>
          <w:sz w:val="22"/>
          <w:szCs w:val="22"/>
        </w:rPr>
        <w:t xml:space="preserve"> in the City</w:t>
      </w:r>
      <w:r w:rsidR="00D94E37">
        <w:rPr>
          <w:rFonts w:ascii="Arial" w:hAnsi="Arial" w:cs="Arial"/>
          <w:color w:val="auto"/>
          <w:sz w:val="22"/>
          <w:szCs w:val="22"/>
        </w:rPr>
        <w:t xml:space="preserve"> that her </w:t>
      </w:r>
      <w:r w:rsidR="00FE3D93">
        <w:rPr>
          <w:rFonts w:ascii="Arial" w:hAnsi="Arial" w:cs="Arial"/>
          <w:color w:val="auto"/>
          <w:sz w:val="22"/>
          <w:szCs w:val="22"/>
        </w:rPr>
        <w:t xml:space="preserve">fibre </w:t>
      </w:r>
      <w:r w:rsidR="00D94E37">
        <w:rPr>
          <w:rFonts w:ascii="Arial" w:hAnsi="Arial" w:cs="Arial"/>
          <w:color w:val="auto"/>
          <w:sz w:val="22"/>
          <w:szCs w:val="22"/>
        </w:rPr>
        <w:t xml:space="preserve">broadband </w:t>
      </w:r>
      <w:r w:rsidR="00975774">
        <w:rPr>
          <w:rFonts w:ascii="Arial" w:hAnsi="Arial" w:cs="Arial"/>
          <w:color w:val="auto"/>
          <w:sz w:val="22"/>
          <w:szCs w:val="22"/>
        </w:rPr>
        <w:t>was not working because of trees</w:t>
      </w:r>
      <w:r w:rsidR="00FE3D93">
        <w:rPr>
          <w:rFonts w:ascii="Arial" w:hAnsi="Arial" w:cs="Arial"/>
          <w:color w:val="auto"/>
          <w:sz w:val="22"/>
          <w:szCs w:val="22"/>
        </w:rPr>
        <w:t xml:space="preserve"> which may be on SBC property. He will let the chair know if they turn out to be on PC property.</w:t>
      </w:r>
    </w:p>
    <w:p w14:paraId="500020A4" w14:textId="77777777" w:rsidR="009F6E1F" w:rsidRPr="00D475BE" w:rsidRDefault="009F6E1F" w:rsidP="009F6E1F">
      <w:pPr>
        <w:pStyle w:val="Default"/>
        <w:spacing w:after="49"/>
        <w:rPr>
          <w:rFonts w:ascii="Arial" w:hAnsi="Arial" w:cs="Arial"/>
          <w:color w:val="auto"/>
          <w:sz w:val="22"/>
          <w:szCs w:val="22"/>
        </w:rPr>
      </w:pPr>
    </w:p>
    <w:p w14:paraId="2FF11B94" w14:textId="37B4B8EC" w:rsidR="009F6E1F" w:rsidRPr="00054F4D" w:rsidRDefault="009F6E1F" w:rsidP="009F6E1F">
      <w:pPr>
        <w:pStyle w:val="Default"/>
        <w:numPr>
          <w:ilvl w:val="0"/>
          <w:numId w:val="1"/>
        </w:numPr>
        <w:spacing w:after="49"/>
        <w:rPr>
          <w:rFonts w:ascii="Arial" w:hAnsi="Arial" w:cs="Arial"/>
          <w:b/>
          <w:bCs/>
          <w:color w:val="auto"/>
          <w:sz w:val="22"/>
          <w:szCs w:val="22"/>
        </w:rPr>
      </w:pPr>
      <w:r w:rsidRPr="00054F4D">
        <w:rPr>
          <w:rFonts w:ascii="Arial" w:hAnsi="Arial" w:cs="Arial"/>
          <w:b/>
          <w:bCs/>
          <w:color w:val="auto"/>
          <w:sz w:val="22"/>
          <w:szCs w:val="22"/>
        </w:rPr>
        <w:t xml:space="preserve">Fibre broadband </w:t>
      </w:r>
      <w:r w:rsidRPr="00054F4D">
        <w:rPr>
          <w:rFonts w:ascii="Arial" w:hAnsi="Arial" w:cs="Arial"/>
          <w:color w:val="auto"/>
          <w:sz w:val="22"/>
          <w:szCs w:val="22"/>
        </w:rPr>
        <w:tab/>
        <w:t xml:space="preserve">Previously discussed (agenda item </w:t>
      </w:r>
      <w:r w:rsidR="00742B2B">
        <w:rPr>
          <w:rFonts w:ascii="Arial" w:hAnsi="Arial" w:cs="Arial"/>
          <w:color w:val="auto"/>
          <w:sz w:val="22"/>
          <w:szCs w:val="22"/>
        </w:rPr>
        <w:t>9</w:t>
      </w:r>
      <w:r w:rsidRPr="00054F4D">
        <w:rPr>
          <w:rFonts w:ascii="Arial" w:hAnsi="Arial" w:cs="Arial"/>
          <w:color w:val="auto"/>
          <w:sz w:val="22"/>
          <w:szCs w:val="22"/>
        </w:rPr>
        <w:t>).</w:t>
      </w:r>
    </w:p>
    <w:p w14:paraId="4FBBDB1A" w14:textId="77777777" w:rsidR="009F6E1F" w:rsidRPr="00D475BE" w:rsidRDefault="009F6E1F" w:rsidP="009F6E1F">
      <w:pPr>
        <w:pStyle w:val="Default"/>
        <w:spacing w:after="49"/>
        <w:ind w:left="360"/>
        <w:rPr>
          <w:rFonts w:ascii="Arial" w:hAnsi="Arial" w:cs="Arial"/>
          <w:b/>
          <w:bCs/>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1AE64D04" w14:textId="34902BC3" w:rsidR="009F6E1F" w:rsidRPr="00E3036C" w:rsidRDefault="009F6E1F" w:rsidP="009F6E1F">
      <w:pPr>
        <w:pStyle w:val="Default"/>
        <w:numPr>
          <w:ilvl w:val="0"/>
          <w:numId w:val="1"/>
        </w:numPr>
        <w:spacing w:after="49"/>
        <w:rPr>
          <w:rFonts w:ascii="Arial" w:hAnsi="Arial" w:cs="Arial"/>
          <w:b/>
          <w:bCs/>
          <w:color w:val="auto"/>
          <w:sz w:val="22"/>
          <w:szCs w:val="22"/>
        </w:rPr>
      </w:pPr>
      <w:r w:rsidRPr="00E3036C">
        <w:rPr>
          <w:rFonts w:ascii="Arial" w:hAnsi="Arial" w:cs="Arial"/>
          <w:b/>
          <w:bCs/>
          <w:color w:val="auto"/>
          <w:sz w:val="22"/>
          <w:szCs w:val="22"/>
        </w:rPr>
        <w:t>Works at The City</w:t>
      </w:r>
      <w:r w:rsidR="00E3036C" w:rsidRPr="00E3036C">
        <w:rPr>
          <w:rFonts w:ascii="Arial" w:hAnsi="Arial" w:cs="Arial"/>
          <w:b/>
          <w:bCs/>
          <w:color w:val="auto"/>
          <w:sz w:val="22"/>
          <w:szCs w:val="22"/>
        </w:rPr>
        <w:t xml:space="preserve"> </w:t>
      </w:r>
      <w:proofErr w:type="gramStart"/>
      <w:r w:rsidR="00E3036C" w:rsidRPr="00E3036C">
        <w:rPr>
          <w:rFonts w:ascii="Arial" w:hAnsi="Arial" w:cs="Arial"/>
          <w:b/>
          <w:bCs/>
          <w:color w:val="auto"/>
          <w:sz w:val="22"/>
          <w:szCs w:val="22"/>
        </w:rPr>
        <w:t xml:space="preserve">- </w:t>
      </w:r>
      <w:r w:rsidR="00E3036C">
        <w:rPr>
          <w:rFonts w:ascii="Arial" w:hAnsi="Arial" w:cs="Arial"/>
          <w:b/>
          <w:bCs/>
          <w:color w:val="auto"/>
          <w:sz w:val="22"/>
          <w:szCs w:val="22"/>
        </w:rPr>
        <w:t xml:space="preserve"> </w:t>
      </w:r>
      <w:r w:rsidRPr="00E3036C">
        <w:rPr>
          <w:rFonts w:ascii="Arial" w:hAnsi="Arial" w:cs="Arial"/>
          <w:color w:val="auto"/>
          <w:sz w:val="22"/>
          <w:szCs w:val="22"/>
        </w:rPr>
        <w:t>Cllr</w:t>
      </w:r>
      <w:proofErr w:type="gramEnd"/>
      <w:r w:rsidR="00837E08" w:rsidRPr="00E3036C">
        <w:rPr>
          <w:rFonts w:ascii="Arial" w:hAnsi="Arial" w:cs="Arial"/>
          <w:color w:val="auto"/>
          <w:sz w:val="22"/>
          <w:szCs w:val="22"/>
        </w:rPr>
        <w:t xml:space="preserve"> </w:t>
      </w:r>
      <w:r w:rsidR="004C7E30" w:rsidRPr="00E3036C">
        <w:rPr>
          <w:rFonts w:ascii="Arial" w:hAnsi="Arial" w:cs="Arial"/>
          <w:color w:val="auto"/>
          <w:sz w:val="22"/>
          <w:szCs w:val="22"/>
        </w:rPr>
        <w:t xml:space="preserve">Brodin reported that Cllr </w:t>
      </w:r>
      <w:r w:rsidR="00837E08" w:rsidRPr="00E3036C">
        <w:rPr>
          <w:rFonts w:ascii="Arial" w:hAnsi="Arial" w:cs="Arial"/>
          <w:color w:val="auto"/>
          <w:sz w:val="22"/>
          <w:szCs w:val="22"/>
        </w:rPr>
        <w:t xml:space="preserve">Thomas </w:t>
      </w:r>
      <w:r w:rsidR="00E3036C">
        <w:rPr>
          <w:rFonts w:ascii="Arial" w:hAnsi="Arial" w:cs="Arial"/>
          <w:color w:val="auto"/>
          <w:sz w:val="22"/>
          <w:szCs w:val="22"/>
        </w:rPr>
        <w:t>intended</w:t>
      </w:r>
      <w:r w:rsidR="004C7E30" w:rsidRPr="00E3036C">
        <w:rPr>
          <w:rFonts w:ascii="Arial" w:hAnsi="Arial" w:cs="Arial"/>
          <w:color w:val="auto"/>
          <w:sz w:val="22"/>
          <w:szCs w:val="22"/>
        </w:rPr>
        <w:t xml:space="preserve"> </w:t>
      </w:r>
      <w:r w:rsidR="00A910CA" w:rsidRPr="00E3036C">
        <w:rPr>
          <w:rFonts w:ascii="Arial" w:hAnsi="Arial" w:cs="Arial"/>
          <w:color w:val="auto"/>
          <w:sz w:val="22"/>
          <w:szCs w:val="22"/>
        </w:rPr>
        <w:t xml:space="preserve">to speak to SBC regarding </w:t>
      </w:r>
      <w:r w:rsidR="00FE3D93" w:rsidRPr="00E3036C">
        <w:rPr>
          <w:rFonts w:ascii="Arial" w:hAnsi="Arial" w:cs="Arial"/>
          <w:color w:val="auto"/>
          <w:sz w:val="22"/>
          <w:szCs w:val="22"/>
        </w:rPr>
        <w:t>the need for more Tarmac</w:t>
      </w:r>
      <w:r w:rsidRPr="00E3036C">
        <w:rPr>
          <w:rFonts w:ascii="Arial" w:hAnsi="Arial" w:cs="Arial"/>
          <w:color w:val="auto"/>
          <w:sz w:val="22"/>
          <w:szCs w:val="22"/>
        </w:rPr>
        <w:t>.</w:t>
      </w:r>
    </w:p>
    <w:p w14:paraId="102550DF" w14:textId="77777777" w:rsidR="009F6E1F" w:rsidRPr="00D475BE" w:rsidRDefault="009F6E1F" w:rsidP="009F6E1F">
      <w:pPr>
        <w:pStyle w:val="Default"/>
        <w:spacing w:after="49"/>
        <w:ind w:left="360"/>
        <w:rPr>
          <w:rFonts w:ascii="Arial" w:hAnsi="Arial" w:cs="Arial"/>
          <w:b/>
          <w:bCs/>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4506A0E9" w14:textId="77777777" w:rsidR="009F6E1F" w:rsidRPr="009F6E1F" w:rsidRDefault="009F6E1F" w:rsidP="009F6E1F">
      <w:pPr>
        <w:pStyle w:val="Default"/>
        <w:numPr>
          <w:ilvl w:val="0"/>
          <w:numId w:val="1"/>
        </w:numPr>
        <w:spacing w:after="49"/>
        <w:rPr>
          <w:rFonts w:ascii="Arial" w:hAnsi="Arial" w:cs="Arial"/>
          <w:b/>
          <w:bCs/>
          <w:color w:val="auto"/>
          <w:sz w:val="22"/>
          <w:szCs w:val="22"/>
        </w:rPr>
      </w:pPr>
      <w:r w:rsidRPr="00D475BE">
        <w:rPr>
          <w:rFonts w:ascii="Arial" w:hAnsi="Arial" w:cs="Arial"/>
          <w:b/>
          <w:bCs/>
          <w:color w:val="auto"/>
          <w:sz w:val="22"/>
          <w:szCs w:val="22"/>
        </w:rPr>
        <w:t xml:space="preserve">Local Plan </w:t>
      </w:r>
      <w:r w:rsidRPr="00D475BE">
        <w:rPr>
          <w:rFonts w:ascii="Arial" w:hAnsi="Arial" w:cs="Arial"/>
          <w:color w:val="auto"/>
          <w:sz w:val="22"/>
          <w:szCs w:val="22"/>
        </w:rPr>
        <w:t>Nothing to report.</w:t>
      </w:r>
    </w:p>
    <w:p w14:paraId="36A58B4F" w14:textId="6F986925" w:rsidR="009F6E1F" w:rsidRDefault="009F6E1F" w:rsidP="009F6E1F">
      <w:pPr>
        <w:pStyle w:val="Default"/>
        <w:spacing w:after="49"/>
        <w:rPr>
          <w:rFonts w:ascii="Arial" w:hAnsi="Arial" w:cs="Arial"/>
          <w:b/>
          <w:bCs/>
          <w:color w:val="auto"/>
          <w:sz w:val="22"/>
          <w:szCs w:val="22"/>
        </w:rPr>
      </w:pPr>
      <w:r w:rsidRPr="00D475BE">
        <w:rPr>
          <w:rFonts w:ascii="Arial" w:hAnsi="Arial" w:cs="Arial"/>
          <w:b/>
          <w:bCs/>
          <w:color w:val="auto"/>
          <w:sz w:val="22"/>
          <w:szCs w:val="22"/>
        </w:rPr>
        <w:tab/>
      </w:r>
    </w:p>
    <w:p w14:paraId="07DE2B74" w14:textId="419C8BB6" w:rsidR="009F6E1F" w:rsidRDefault="009F6E1F" w:rsidP="009F6E1F">
      <w:pPr>
        <w:pStyle w:val="Default"/>
        <w:numPr>
          <w:ilvl w:val="0"/>
          <w:numId w:val="1"/>
        </w:numPr>
        <w:spacing w:after="49"/>
        <w:rPr>
          <w:rFonts w:ascii="Arial" w:hAnsi="Arial" w:cs="Arial"/>
          <w:b/>
          <w:bCs/>
          <w:sz w:val="22"/>
          <w:szCs w:val="22"/>
        </w:rPr>
      </w:pPr>
      <w:r w:rsidRPr="003E02DC">
        <w:rPr>
          <w:rFonts w:ascii="Arial" w:eastAsia="Times New Roman" w:hAnsi="Arial" w:cs="Arial"/>
          <w:b/>
          <w:bCs/>
          <w:sz w:val="22"/>
          <w:szCs w:val="22"/>
          <w:lang w:val="en"/>
        </w:rPr>
        <w:t>Annual Governance Statement 2019-2020</w:t>
      </w:r>
      <w:r w:rsidR="00A910CA">
        <w:rPr>
          <w:rFonts w:ascii="Arial" w:eastAsia="Times New Roman" w:hAnsi="Arial" w:cs="Arial"/>
          <w:b/>
          <w:bCs/>
          <w:sz w:val="22"/>
          <w:szCs w:val="22"/>
          <w:lang w:val="en"/>
        </w:rPr>
        <w:t xml:space="preserve"> </w:t>
      </w:r>
      <w:r w:rsidR="000024C5" w:rsidRPr="000024C5">
        <w:rPr>
          <w:rFonts w:ascii="Arial" w:eastAsia="Times New Roman" w:hAnsi="Arial" w:cs="Arial"/>
          <w:sz w:val="22"/>
          <w:szCs w:val="22"/>
          <w:lang w:val="en"/>
        </w:rPr>
        <w:t>Agreed and signed</w:t>
      </w:r>
      <w:r w:rsidR="00A210A9" w:rsidRPr="000024C5">
        <w:rPr>
          <w:rFonts w:ascii="Arial" w:eastAsia="Times New Roman" w:hAnsi="Arial" w:cs="Arial"/>
          <w:sz w:val="22"/>
          <w:szCs w:val="22"/>
          <w:lang w:val="en"/>
        </w:rPr>
        <w:t>.</w:t>
      </w:r>
      <w:r w:rsidRPr="003E02DC">
        <w:rPr>
          <w:rFonts w:ascii="Arial" w:eastAsia="Times New Roman" w:hAnsi="Arial" w:cs="Arial"/>
          <w:sz w:val="22"/>
          <w:szCs w:val="22"/>
          <w:lang w:val="en"/>
        </w:rPr>
        <w:t> </w:t>
      </w:r>
      <w:r w:rsidRPr="003E02DC">
        <w:rPr>
          <w:rFonts w:ascii="Arial" w:hAnsi="Arial" w:cs="Arial"/>
          <w:b/>
          <w:bCs/>
          <w:sz w:val="22"/>
          <w:szCs w:val="22"/>
        </w:rPr>
        <w:tab/>
      </w:r>
      <w:r>
        <w:rPr>
          <w:rFonts w:ascii="Arial" w:hAnsi="Arial" w:cs="Arial"/>
          <w:b/>
          <w:bCs/>
          <w:sz w:val="22"/>
          <w:szCs w:val="22"/>
        </w:rPr>
        <w:t xml:space="preserve">                                                          </w:t>
      </w:r>
    </w:p>
    <w:p w14:paraId="7135BBE2" w14:textId="77777777" w:rsidR="009F6E1F" w:rsidRDefault="009F6E1F" w:rsidP="009F6E1F">
      <w:pPr>
        <w:pStyle w:val="ListParagraph"/>
        <w:rPr>
          <w:b/>
          <w:bCs/>
        </w:rPr>
      </w:pPr>
    </w:p>
    <w:p w14:paraId="3575B687" w14:textId="41A37AFE" w:rsidR="009F6E1F" w:rsidRPr="009F52AC" w:rsidRDefault="00E3036C" w:rsidP="009F6E1F">
      <w:pPr>
        <w:pStyle w:val="Default"/>
        <w:numPr>
          <w:ilvl w:val="0"/>
          <w:numId w:val="1"/>
        </w:numPr>
        <w:spacing w:after="49"/>
        <w:rPr>
          <w:rFonts w:ascii="Arial" w:hAnsi="Arial" w:cs="Arial"/>
          <w:b/>
          <w:bCs/>
          <w:sz w:val="22"/>
          <w:szCs w:val="22"/>
        </w:rPr>
      </w:pPr>
      <w:r>
        <w:rPr>
          <w:rFonts w:ascii="Arial" w:eastAsia="Times New Roman" w:hAnsi="Arial" w:cs="Arial"/>
          <w:b/>
          <w:bCs/>
          <w:sz w:val="22"/>
          <w:szCs w:val="22"/>
        </w:rPr>
        <w:t>Ratification of Accounts and</w:t>
      </w:r>
      <w:r w:rsidR="009F6E1F" w:rsidRPr="00B11F4E">
        <w:rPr>
          <w:rFonts w:ascii="Arial" w:eastAsia="Times New Roman" w:hAnsi="Arial" w:cs="Arial"/>
          <w:b/>
          <w:bCs/>
          <w:sz w:val="22"/>
          <w:szCs w:val="22"/>
        </w:rPr>
        <w:t xml:space="preserve"> Certificate of Exemption from Audit</w:t>
      </w:r>
      <w:r w:rsidR="009F6E1F" w:rsidRPr="00B11F4E">
        <w:rPr>
          <w:b/>
          <w:bCs/>
        </w:rPr>
        <w:tab/>
      </w:r>
      <w:r w:rsidR="00A210A9">
        <w:rPr>
          <w:rFonts w:ascii="Arial" w:hAnsi="Arial" w:cs="Arial"/>
          <w:sz w:val="22"/>
          <w:szCs w:val="22"/>
        </w:rPr>
        <w:t xml:space="preserve"> Agreed and signed.</w:t>
      </w:r>
    </w:p>
    <w:p w14:paraId="7FE82265" w14:textId="77777777" w:rsidR="009F6E1F" w:rsidRDefault="009F6E1F" w:rsidP="009F6E1F">
      <w:pPr>
        <w:pStyle w:val="ListParagraph"/>
        <w:rPr>
          <w:b/>
          <w:bCs/>
        </w:rPr>
      </w:pPr>
    </w:p>
    <w:p w14:paraId="4140A027" w14:textId="04595B7D" w:rsidR="009F6E1F" w:rsidRDefault="00FE3D93" w:rsidP="009F6E1F">
      <w:pPr>
        <w:pStyle w:val="Default"/>
        <w:numPr>
          <w:ilvl w:val="0"/>
          <w:numId w:val="1"/>
        </w:numPr>
        <w:spacing w:after="49"/>
        <w:rPr>
          <w:rFonts w:ascii="Arial" w:hAnsi="Arial" w:cs="Arial"/>
          <w:b/>
          <w:bCs/>
          <w:sz w:val="22"/>
          <w:szCs w:val="22"/>
        </w:rPr>
      </w:pPr>
      <w:r>
        <w:rPr>
          <w:rFonts w:ascii="Arial" w:hAnsi="Arial" w:cs="Arial"/>
          <w:b/>
          <w:bCs/>
          <w:sz w:val="22"/>
          <w:szCs w:val="22"/>
        </w:rPr>
        <w:t>Newsletter/</w:t>
      </w:r>
      <w:r w:rsidR="009F6E1F">
        <w:rPr>
          <w:rFonts w:ascii="Arial" w:hAnsi="Arial" w:cs="Arial"/>
          <w:b/>
          <w:bCs/>
          <w:sz w:val="22"/>
          <w:szCs w:val="22"/>
        </w:rPr>
        <w:t xml:space="preserve">Parish Times </w:t>
      </w:r>
      <w:r w:rsidR="000024C5" w:rsidRPr="000024C5">
        <w:rPr>
          <w:rFonts w:ascii="Arial" w:hAnsi="Arial" w:cs="Arial"/>
          <w:sz w:val="22"/>
          <w:szCs w:val="22"/>
        </w:rPr>
        <w:t>Cllr Stevens reported</w:t>
      </w:r>
      <w:r w:rsidR="009F6E1F" w:rsidRPr="000024C5">
        <w:rPr>
          <w:rFonts w:ascii="Arial" w:hAnsi="Arial" w:cs="Arial"/>
          <w:sz w:val="22"/>
          <w:szCs w:val="22"/>
        </w:rPr>
        <w:t xml:space="preserve"> </w:t>
      </w:r>
      <w:r w:rsidR="000024C5">
        <w:rPr>
          <w:rFonts w:ascii="Arial" w:hAnsi="Arial" w:cs="Arial"/>
          <w:sz w:val="22"/>
          <w:szCs w:val="22"/>
        </w:rPr>
        <w:t xml:space="preserve">that the PCC would no longer fund the </w:t>
      </w:r>
      <w:r w:rsidR="00BC67F4">
        <w:rPr>
          <w:rFonts w:ascii="Arial" w:hAnsi="Arial" w:cs="Arial"/>
          <w:sz w:val="22"/>
          <w:szCs w:val="22"/>
        </w:rPr>
        <w:t>parish n</w:t>
      </w:r>
      <w:r w:rsidR="000024C5">
        <w:rPr>
          <w:rFonts w:ascii="Arial" w:hAnsi="Arial" w:cs="Arial"/>
          <w:sz w:val="22"/>
          <w:szCs w:val="22"/>
        </w:rPr>
        <w:t>ewsletter</w:t>
      </w:r>
      <w:r w:rsidR="00BC67F4">
        <w:rPr>
          <w:rFonts w:ascii="Arial" w:hAnsi="Arial" w:cs="Arial"/>
          <w:sz w:val="22"/>
          <w:szCs w:val="22"/>
        </w:rPr>
        <w:t xml:space="preserve">, in which the Parish Times appears, </w:t>
      </w:r>
      <w:r>
        <w:rPr>
          <w:rFonts w:ascii="Arial" w:hAnsi="Arial" w:cs="Arial"/>
          <w:sz w:val="22"/>
          <w:szCs w:val="22"/>
        </w:rPr>
        <w:t>after July</w:t>
      </w:r>
      <w:r w:rsidR="009D0DDC">
        <w:rPr>
          <w:rFonts w:ascii="Arial" w:hAnsi="Arial" w:cs="Arial"/>
          <w:sz w:val="22"/>
          <w:szCs w:val="22"/>
        </w:rPr>
        <w:t xml:space="preserve">’s issue. </w:t>
      </w:r>
      <w:r>
        <w:rPr>
          <w:rFonts w:ascii="Arial" w:hAnsi="Arial" w:cs="Arial"/>
          <w:sz w:val="22"/>
          <w:szCs w:val="22"/>
        </w:rPr>
        <w:t xml:space="preserve">After discussion, </w:t>
      </w:r>
      <w:r w:rsidR="00D54D7E">
        <w:rPr>
          <w:rFonts w:ascii="Arial" w:hAnsi="Arial" w:cs="Arial"/>
          <w:sz w:val="22"/>
          <w:szCs w:val="22"/>
        </w:rPr>
        <w:t xml:space="preserve">Cllr Cooke proposed </w:t>
      </w:r>
      <w:r>
        <w:rPr>
          <w:rFonts w:ascii="Arial" w:hAnsi="Arial" w:cs="Arial"/>
          <w:sz w:val="22"/>
          <w:szCs w:val="22"/>
        </w:rPr>
        <w:t xml:space="preserve">that </w:t>
      </w:r>
      <w:r w:rsidR="00055CAB">
        <w:rPr>
          <w:rFonts w:ascii="Arial" w:hAnsi="Arial" w:cs="Arial"/>
          <w:sz w:val="22"/>
          <w:szCs w:val="22"/>
        </w:rPr>
        <w:t xml:space="preserve">the </w:t>
      </w:r>
      <w:r>
        <w:rPr>
          <w:rFonts w:ascii="Arial" w:hAnsi="Arial" w:cs="Arial"/>
          <w:sz w:val="22"/>
          <w:szCs w:val="22"/>
        </w:rPr>
        <w:t xml:space="preserve">Parish Council </w:t>
      </w:r>
      <w:r w:rsidR="00657F43">
        <w:rPr>
          <w:rFonts w:ascii="Arial" w:hAnsi="Arial" w:cs="Arial"/>
          <w:sz w:val="22"/>
          <w:szCs w:val="22"/>
        </w:rPr>
        <w:t>take over</w:t>
      </w:r>
      <w:r>
        <w:rPr>
          <w:rFonts w:ascii="Arial" w:hAnsi="Arial" w:cs="Arial"/>
          <w:sz w:val="22"/>
          <w:szCs w:val="22"/>
        </w:rPr>
        <w:t xml:space="preserve"> the</w:t>
      </w:r>
      <w:r w:rsidR="00657F43">
        <w:rPr>
          <w:rFonts w:ascii="Arial" w:hAnsi="Arial" w:cs="Arial"/>
          <w:sz w:val="22"/>
          <w:szCs w:val="22"/>
        </w:rPr>
        <w:t xml:space="preserve"> print costs </w:t>
      </w:r>
      <w:r>
        <w:rPr>
          <w:rFonts w:ascii="Arial" w:hAnsi="Arial" w:cs="Arial"/>
          <w:sz w:val="22"/>
          <w:szCs w:val="22"/>
        </w:rPr>
        <w:t xml:space="preserve">after </w:t>
      </w:r>
      <w:r w:rsidR="008577AB">
        <w:rPr>
          <w:rFonts w:ascii="Arial" w:hAnsi="Arial" w:cs="Arial"/>
          <w:sz w:val="22"/>
          <w:szCs w:val="22"/>
        </w:rPr>
        <w:t xml:space="preserve">PCC funding ceased, seconded by </w:t>
      </w:r>
      <w:r w:rsidR="00E617FF">
        <w:rPr>
          <w:rFonts w:ascii="Arial" w:hAnsi="Arial" w:cs="Arial"/>
          <w:sz w:val="22"/>
          <w:szCs w:val="22"/>
        </w:rPr>
        <w:t xml:space="preserve">Cllr Clark and agreed. </w:t>
      </w:r>
      <w:r w:rsidR="00E617FF" w:rsidRPr="00E838E0">
        <w:rPr>
          <w:rFonts w:ascii="Arial" w:hAnsi="Arial" w:cs="Arial"/>
          <w:b/>
          <w:bCs/>
          <w:sz w:val="22"/>
          <w:szCs w:val="22"/>
        </w:rPr>
        <w:t>ACTION:</w:t>
      </w:r>
      <w:r w:rsidR="00E617FF">
        <w:rPr>
          <w:rFonts w:ascii="Arial" w:hAnsi="Arial" w:cs="Arial"/>
          <w:sz w:val="22"/>
          <w:szCs w:val="22"/>
        </w:rPr>
        <w:t xml:space="preserve"> Cllr Crisp </w:t>
      </w:r>
      <w:r w:rsidR="00146107">
        <w:rPr>
          <w:rFonts w:ascii="Arial" w:hAnsi="Arial" w:cs="Arial"/>
          <w:sz w:val="22"/>
          <w:szCs w:val="22"/>
        </w:rPr>
        <w:t xml:space="preserve">to </w:t>
      </w:r>
      <w:r w:rsidR="00EF1F09">
        <w:rPr>
          <w:rFonts w:ascii="Arial" w:hAnsi="Arial" w:cs="Arial"/>
          <w:sz w:val="22"/>
          <w:szCs w:val="22"/>
        </w:rPr>
        <w:t>inform</w:t>
      </w:r>
      <w:r w:rsidR="00146107">
        <w:rPr>
          <w:rFonts w:ascii="Arial" w:hAnsi="Arial" w:cs="Arial"/>
          <w:sz w:val="22"/>
          <w:szCs w:val="22"/>
        </w:rPr>
        <w:t xml:space="preserve"> the editor Mogs Boon</w:t>
      </w:r>
      <w:r w:rsidR="009F6E1F" w:rsidRPr="000024C5">
        <w:rPr>
          <w:rFonts w:ascii="Arial" w:hAnsi="Arial" w:cs="Arial"/>
          <w:sz w:val="22"/>
          <w:szCs w:val="22"/>
        </w:rPr>
        <w:t xml:space="preserve"> </w:t>
      </w:r>
      <w:r w:rsidR="00EF1F09">
        <w:rPr>
          <w:rFonts w:ascii="Arial" w:hAnsi="Arial" w:cs="Arial"/>
          <w:sz w:val="22"/>
          <w:szCs w:val="22"/>
        </w:rPr>
        <w:t>and discuss the way forward.</w:t>
      </w:r>
      <w:r w:rsidR="009F6E1F" w:rsidRPr="000024C5">
        <w:rPr>
          <w:rFonts w:ascii="Arial" w:hAnsi="Arial" w:cs="Arial"/>
          <w:b/>
          <w:bCs/>
          <w:sz w:val="22"/>
          <w:szCs w:val="22"/>
        </w:rPr>
        <w:t xml:space="preserve">                                                                                                          </w:t>
      </w:r>
    </w:p>
    <w:p w14:paraId="674CBF0C" w14:textId="77777777" w:rsidR="009F6E1F" w:rsidRDefault="009F6E1F" w:rsidP="009F6E1F">
      <w:pPr>
        <w:pStyle w:val="ListParagraph"/>
        <w:rPr>
          <w:b/>
          <w:bCs/>
        </w:rPr>
      </w:pPr>
    </w:p>
    <w:p w14:paraId="72C11AFA" w14:textId="56780AA8" w:rsidR="009F6E1F" w:rsidRPr="00747632" w:rsidRDefault="009F6E1F" w:rsidP="009F6E1F">
      <w:pPr>
        <w:pStyle w:val="Default"/>
        <w:numPr>
          <w:ilvl w:val="0"/>
          <w:numId w:val="1"/>
        </w:numPr>
        <w:spacing w:after="49"/>
      </w:pPr>
      <w:r w:rsidRPr="00BB5C17">
        <w:rPr>
          <w:rFonts w:ascii="Arial" w:hAnsi="Arial" w:cs="Arial"/>
          <w:b/>
          <w:bCs/>
          <w:sz w:val="22"/>
          <w:szCs w:val="22"/>
        </w:rPr>
        <w:t xml:space="preserve">Traffic and road safety in the villages </w:t>
      </w:r>
      <w:r w:rsidRPr="009F6E1F">
        <w:rPr>
          <w:rFonts w:ascii="Arial" w:hAnsi="Arial" w:cs="Arial"/>
          <w:sz w:val="22"/>
          <w:szCs w:val="22"/>
        </w:rPr>
        <w:t xml:space="preserve">Cllr </w:t>
      </w:r>
      <w:r w:rsidR="00F43B41">
        <w:rPr>
          <w:rFonts w:ascii="Arial" w:hAnsi="Arial" w:cs="Arial"/>
          <w:sz w:val="22"/>
          <w:szCs w:val="22"/>
        </w:rPr>
        <w:t xml:space="preserve">Brodin reported that SBC was prepared to do </w:t>
      </w:r>
      <w:r w:rsidR="00BB5C17">
        <w:rPr>
          <w:rFonts w:ascii="Arial" w:hAnsi="Arial" w:cs="Arial"/>
          <w:sz w:val="22"/>
          <w:szCs w:val="22"/>
        </w:rPr>
        <w:t xml:space="preserve">a speed count at </w:t>
      </w:r>
      <w:proofErr w:type="spellStart"/>
      <w:r w:rsidR="00BB5C17">
        <w:rPr>
          <w:rFonts w:ascii="Arial" w:hAnsi="Arial" w:cs="Arial"/>
          <w:sz w:val="22"/>
          <w:szCs w:val="22"/>
        </w:rPr>
        <w:t>Bodyhorse</w:t>
      </w:r>
      <w:proofErr w:type="spellEnd"/>
      <w:r w:rsidR="00BB5C17">
        <w:rPr>
          <w:rFonts w:ascii="Arial" w:hAnsi="Arial" w:cs="Arial"/>
          <w:sz w:val="22"/>
          <w:szCs w:val="22"/>
        </w:rPr>
        <w:t xml:space="preserve"> Hill</w:t>
      </w:r>
      <w:r w:rsidR="00FE3D93">
        <w:rPr>
          <w:rFonts w:ascii="Arial" w:hAnsi="Arial" w:cs="Arial"/>
          <w:sz w:val="22"/>
          <w:szCs w:val="22"/>
        </w:rPr>
        <w:t xml:space="preserve"> and Hinton Parva Lane</w:t>
      </w:r>
      <w:r w:rsidR="00BB5C17">
        <w:rPr>
          <w:rFonts w:ascii="Arial" w:hAnsi="Arial" w:cs="Arial"/>
          <w:sz w:val="22"/>
          <w:szCs w:val="22"/>
        </w:rPr>
        <w:t xml:space="preserve">. </w:t>
      </w:r>
      <w:r w:rsidR="00BB5C17" w:rsidRPr="00BB5C17">
        <w:rPr>
          <w:rFonts w:ascii="Arial" w:hAnsi="Arial" w:cs="Arial"/>
          <w:b/>
          <w:bCs/>
          <w:sz w:val="22"/>
          <w:szCs w:val="22"/>
        </w:rPr>
        <w:t>ACTION:</w:t>
      </w:r>
      <w:r w:rsidR="00BB5C17">
        <w:rPr>
          <w:rFonts w:ascii="Arial" w:hAnsi="Arial" w:cs="Arial"/>
          <w:sz w:val="22"/>
          <w:szCs w:val="22"/>
        </w:rPr>
        <w:t xml:space="preserve"> Clerk to inform SBC to go ahead,</w:t>
      </w:r>
      <w:r w:rsidR="00FE3D93">
        <w:rPr>
          <w:rFonts w:ascii="Arial" w:hAnsi="Arial" w:cs="Arial"/>
          <w:sz w:val="22"/>
          <w:szCs w:val="22"/>
        </w:rPr>
        <w:t xml:space="preserve"> requesting half term dates be</w:t>
      </w:r>
      <w:r w:rsidR="00BB5C17">
        <w:rPr>
          <w:rFonts w:ascii="Arial" w:hAnsi="Arial" w:cs="Arial"/>
          <w:sz w:val="22"/>
          <w:szCs w:val="22"/>
        </w:rPr>
        <w:t xml:space="preserve"> avoided.</w:t>
      </w:r>
    </w:p>
    <w:p w14:paraId="7534CF78" w14:textId="77777777" w:rsidR="009F6E1F" w:rsidRDefault="009F6E1F" w:rsidP="009F6E1F">
      <w:pPr>
        <w:pStyle w:val="Default"/>
        <w:spacing w:after="49"/>
        <w:ind w:left="360"/>
        <w:rPr>
          <w:rFonts w:ascii="Arial" w:hAnsi="Arial" w:cs="Arial"/>
          <w:b/>
          <w:bCs/>
          <w:color w:val="auto"/>
          <w:sz w:val="22"/>
          <w:szCs w:val="22"/>
        </w:rPr>
      </w:pPr>
    </w:p>
    <w:p w14:paraId="0608291B" w14:textId="77777777" w:rsidR="009F6E1F" w:rsidRPr="00D475BE" w:rsidRDefault="009F6E1F" w:rsidP="009F6E1F">
      <w:pPr>
        <w:pStyle w:val="Default"/>
        <w:numPr>
          <w:ilvl w:val="0"/>
          <w:numId w:val="1"/>
        </w:numPr>
        <w:spacing w:after="49"/>
        <w:rPr>
          <w:rFonts w:ascii="Arial" w:hAnsi="Arial" w:cs="Arial"/>
          <w:b/>
          <w:bCs/>
          <w:color w:val="auto"/>
          <w:sz w:val="22"/>
          <w:szCs w:val="22"/>
        </w:rPr>
      </w:pPr>
      <w:r w:rsidRPr="00D475BE">
        <w:rPr>
          <w:rFonts w:ascii="Arial" w:hAnsi="Arial" w:cs="Arial"/>
          <w:b/>
          <w:bCs/>
          <w:color w:val="auto"/>
          <w:sz w:val="22"/>
          <w:szCs w:val="22"/>
        </w:rPr>
        <w:t xml:space="preserve">Key Area updates </w:t>
      </w:r>
    </w:p>
    <w:p w14:paraId="021DA3B0" w14:textId="77777777" w:rsidR="009F6E1F" w:rsidRPr="00D475BE" w:rsidRDefault="009F6E1F" w:rsidP="009F6E1F">
      <w:pPr>
        <w:pStyle w:val="ListParagraph"/>
        <w:rPr>
          <w:b/>
          <w:bCs/>
        </w:rPr>
      </w:pPr>
    </w:p>
    <w:p w14:paraId="461D573A" w14:textId="02AC785A" w:rsidR="009F6E1F" w:rsidRPr="00D475BE" w:rsidRDefault="009F6E1F" w:rsidP="009F6E1F">
      <w:pPr>
        <w:spacing w:after="240" w:line="240" w:lineRule="auto"/>
        <w:ind w:right="-280"/>
        <w:jc w:val="both"/>
        <w:rPr>
          <w:rFonts w:eastAsia="Times New Roman"/>
        </w:rPr>
      </w:pPr>
      <w:r w:rsidRPr="00D475BE">
        <w:rPr>
          <w:rFonts w:eastAsia="Times New Roman"/>
          <w:b/>
          <w:bCs/>
        </w:rPr>
        <w:t>Finance</w:t>
      </w:r>
      <w:r w:rsidRPr="00D475BE">
        <w:rPr>
          <w:rFonts w:eastAsia="Times New Roman"/>
        </w:rPr>
        <w:t xml:space="preserve"> </w:t>
      </w:r>
      <w:r w:rsidR="004C7E30" w:rsidRPr="00D475BE">
        <w:t>Nothing to report.</w:t>
      </w:r>
    </w:p>
    <w:p w14:paraId="6EA82011" w14:textId="77777777" w:rsidR="009F6E1F" w:rsidRDefault="009F6E1F" w:rsidP="009F6E1F">
      <w:pPr>
        <w:jc w:val="both"/>
      </w:pPr>
      <w:r w:rsidRPr="00D475BE">
        <w:rPr>
          <w:rFonts w:eastAsia="Times New Roman"/>
          <w:b/>
          <w:bCs/>
        </w:rPr>
        <w:t xml:space="preserve">Footpaths and Highways </w:t>
      </w:r>
      <w:r w:rsidRPr="00D475BE">
        <w:t>Nothing to report.</w:t>
      </w:r>
    </w:p>
    <w:p w14:paraId="42E30E68" w14:textId="77777777" w:rsidR="009F6E1F" w:rsidRPr="00D475BE" w:rsidRDefault="009F6E1F" w:rsidP="009F6E1F">
      <w:pPr>
        <w:jc w:val="both"/>
      </w:pPr>
    </w:p>
    <w:p w14:paraId="1BAC8AB8" w14:textId="02BF81EB" w:rsidR="009F6E1F" w:rsidRPr="00D475BE" w:rsidRDefault="009F6E1F" w:rsidP="009F6E1F">
      <w:pPr>
        <w:spacing w:after="240"/>
        <w:jc w:val="both"/>
        <w:rPr>
          <w:rFonts w:eastAsia="Times New Roman"/>
          <w:b/>
          <w:bCs/>
        </w:rPr>
      </w:pPr>
      <w:r w:rsidRPr="00D475BE">
        <w:rPr>
          <w:rFonts w:eastAsia="Times New Roman"/>
          <w:b/>
          <w:bCs/>
        </w:rPr>
        <w:lastRenderedPageBreak/>
        <w:t>Pond &amp; Island</w:t>
      </w:r>
      <w:r w:rsidRPr="00D475BE">
        <w:rPr>
          <w:rFonts w:eastAsia="Times New Roman"/>
        </w:rPr>
        <w:t xml:space="preserve"> </w:t>
      </w:r>
      <w:r>
        <w:rPr>
          <w:rFonts w:eastAsia="Times New Roman"/>
        </w:rPr>
        <w:t xml:space="preserve">Cllr Stevens </w:t>
      </w:r>
      <w:r w:rsidR="00AA3BEB">
        <w:rPr>
          <w:rFonts w:eastAsia="Times New Roman"/>
        </w:rPr>
        <w:t>reported</w:t>
      </w:r>
      <w:r w:rsidR="00A20E3F">
        <w:rPr>
          <w:rFonts w:eastAsia="Times New Roman"/>
        </w:rPr>
        <w:t xml:space="preserve"> a parishioner had requested more maintenance a</w:t>
      </w:r>
      <w:r w:rsidR="000B5C11">
        <w:rPr>
          <w:rFonts w:eastAsia="Times New Roman"/>
        </w:rPr>
        <w:t xml:space="preserve">t </w:t>
      </w:r>
      <w:r w:rsidR="00420C1F">
        <w:rPr>
          <w:rFonts w:eastAsia="Times New Roman"/>
        </w:rPr>
        <w:t xml:space="preserve">an area of land by </w:t>
      </w:r>
      <w:r w:rsidR="000B5C11">
        <w:rPr>
          <w:rFonts w:eastAsia="Times New Roman"/>
        </w:rPr>
        <w:t xml:space="preserve">the pond. </w:t>
      </w:r>
      <w:r w:rsidR="00E3036C">
        <w:rPr>
          <w:rFonts w:eastAsia="Times New Roman"/>
        </w:rPr>
        <w:t>It was unclear if</w:t>
      </w:r>
      <w:r w:rsidR="00420C1F">
        <w:rPr>
          <w:rFonts w:eastAsia="Times New Roman"/>
        </w:rPr>
        <w:t xml:space="preserve"> it was the responsibility of the parish or borough council. </w:t>
      </w:r>
      <w:r w:rsidR="00420C1F" w:rsidRPr="003626A7">
        <w:rPr>
          <w:rFonts w:eastAsia="Times New Roman"/>
          <w:b/>
          <w:bCs/>
        </w:rPr>
        <w:t>ACTION:</w:t>
      </w:r>
      <w:r w:rsidR="00420C1F">
        <w:rPr>
          <w:rFonts w:eastAsia="Times New Roman"/>
        </w:rPr>
        <w:t xml:space="preserve"> </w:t>
      </w:r>
      <w:r w:rsidR="003626A7">
        <w:rPr>
          <w:rFonts w:eastAsia="Times New Roman"/>
        </w:rPr>
        <w:t xml:space="preserve">Cllr Stevens to check with Cllr Thomas on </w:t>
      </w:r>
      <w:proofErr w:type="spellStart"/>
      <w:r w:rsidR="003626A7">
        <w:rPr>
          <w:rFonts w:eastAsia="Times New Roman"/>
        </w:rPr>
        <w:t>lengthman’s</w:t>
      </w:r>
      <w:proofErr w:type="spellEnd"/>
      <w:r w:rsidR="003626A7">
        <w:rPr>
          <w:rFonts w:eastAsia="Times New Roman"/>
        </w:rPr>
        <w:t xml:space="preserve"> responsibilities.</w:t>
      </w:r>
    </w:p>
    <w:p w14:paraId="63E64707" w14:textId="7DE21C94" w:rsidR="009F6E1F" w:rsidRDefault="009F6E1F" w:rsidP="009F6E1F">
      <w:pPr>
        <w:spacing w:after="240" w:line="240" w:lineRule="auto"/>
        <w:ind w:right="-280"/>
        <w:jc w:val="both"/>
        <w:rPr>
          <w:rFonts w:eastAsia="Times New Roman"/>
        </w:rPr>
      </w:pPr>
      <w:r w:rsidRPr="00D475BE">
        <w:rPr>
          <w:rFonts w:eastAsia="Times New Roman"/>
          <w:b/>
          <w:bCs/>
        </w:rPr>
        <w:t>Hinton Parva Village Hall</w:t>
      </w:r>
      <w:r w:rsidRPr="00D475BE">
        <w:rPr>
          <w:rFonts w:eastAsia="Times New Roman"/>
        </w:rPr>
        <w:t xml:space="preserve"> </w:t>
      </w:r>
      <w:r w:rsidR="00844E92">
        <w:t>Cllr Brodin reported a successful outside event</w:t>
      </w:r>
      <w:r w:rsidR="003626A7" w:rsidRPr="00D475BE">
        <w:t>.</w:t>
      </w:r>
    </w:p>
    <w:p w14:paraId="0644FA48" w14:textId="008600BB" w:rsidR="009F6E1F" w:rsidRPr="00D475BE" w:rsidRDefault="009F6E1F" w:rsidP="009F6E1F">
      <w:pPr>
        <w:tabs>
          <w:tab w:val="left" w:pos="5475"/>
        </w:tabs>
        <w:spacing w:after="240" w:line="240" w:lineRule="auto"/>
        <w:ind w:right="-280"/>
        <w:jc w:val="both"/>
        <w:rPr>
          <w:rFonts w:eastAsia="Times New Roman"/>
        </w:rPr>
      </w:pPr>
      <w:r w:rsidRPr="00D475BE">
        <w:rPr>
          <w:rFonts w:eastAsia="Times New Roman"/>
          <w:b/>
          <w:bCs/>
        </w:rPr>
        <w:t xml:space="preserve">Bishopstone Village </w:t>
      </w:r>
      <w:proofErr w:type="gramStart"/>
      <w:r w:rsidRPr="00D475BE">
        <w:rPr>
          <w:rFonts w:eastAsia="Times New Roman"/>
          <w:b/>
          <w:bCs/>
        </w:rPr>
        <w:t>Hall</w:t>
      </w:r>
      <w:r>
        <w:rPr>
          <w:rFonts w:eastAsia="Times New Roman"/>
        </w:rPr>
        <w:t xml:space="preserve">  </w:t>
      </w:r>
      <w:r w:rsidR="003626A7" w:rsidRPr="00D475BE">
        <w:t>Nothing</w:t>
      </w:r>
      <w:proofErr w:type="gramEnd"/>
      <w:r w:rsidR="003626A7" w:rsidRPr="00D475BE">
        <w:t xml:space="preserve"> to report.</w:t>
      </w:r>
    </w:p>
    <w:p w14:paraId="1F425D7F" w14:textId="77777777" w:rsidR="009F6E1F" w:rsidRPr="00D475BE" w:rsidRDefault="009F6E1F" w:rsidP="009F6E1F">
      <w:pPr>
        <w:spacing w:after="240"/>
        <w:jc w:val="both"/>
        <w:rPr>
          <w:rFonts w:eastAsia="Times New Roman"/>
        </w:rPr>
      </w:pPr>
      <w:r w:rsidRPr="00D475BE">
        <w:rPr>
          <w:rFonts w:eastAsia="Times New Roman"/>
          <w:b/>
          <w:bCs/>
        </w:rPr>
        <w:t>Hinton Parva Charities</w:t>
      </w:r>
      <w:r w:rsidRPr="00D475BE">
        <w:rPr>
          <w:rFonts w:eastAsia="Times New Roman"/>
        </w:rPr>
        <w:t xml:space="preserve"> </w:t>
      </w:r>
      <w:r w:rsidRPr="00D475BE">
        <w:t>Nothing to report.</w:t>
      </w:r>
    </w:p>
    <w:p w14:paraId="50099399" w14:textId="77777777" w:rsidR="009F6E1F" w:rsidRPr="00D475BE" w:rsidRDefault="009F6E1F" w:rsidP="009F6E1F">
      <w:pPr>
        <w:shd w:val="clear" w:color="auto" w:fill="FFFFFF"/>
        <w:spacing w:after="240"/>
        <w:jc w:val="both"/>
      </w:pPr>
      <w:r w:rsidRPr="00D475BE">
        <w:rPr>
          <w:rFonts w:eastAsia="Times New Roman"/>
          <w:b/>
          <w:bCs/>
        </w:rPr>
        <w:t xml:space="preserve">Bishopstone United Charities </w:t>
      </w:r>
      <w:r w:rsidRPr="00D475BE">
        <w:t>Nothing to report.</w:t>
      </w:r>
    </w:p>
    <w:p w14:paraId="1A7032D8" w14:textId="2B7B79E1" w:rsidR="009F6E1F" w:rsidRPr="00D475BE" w:rsidRDefault="009F6E1F" w:rsidP="009F6E1F">
      <w:pPr>
        <w:shd w:val="clear" w:color="auto" w:fill="FFFFFF"/>
        <w:spacing w:after="240"/>
        <w:jc w:val="both"/>
      </w:pPr>
      <w:r w:rsidRPr="00D475BE">
        <w:rPr>
          <w:rFonts w:eastAsia="Times New Roman"/>
          <w:b/>
          <w:bCs/>
        </w:rPr>
        <w:t>Trees</w:t>
      </w:r>
      <w:r w:rsidRPr="00D475BE">
        <w:rPr>
          <w:rFonts w:eastAsia="Times New Roman"/>
        </w:rPr>
        <w:t xml:space="preserve"> </w:t>
      </w:r>
      <w:r w:rsidR="00844E92" w:rsidRPr="00D475BE">
        <w:t>Nothing to report</w:t>
      </w:r>
      <w:r w:rsidRPr="00D475BE">
        <w:t>.</w:t>
      </w:r>
    </w:p>
    <w:p w14:paraId="5D5B4F46" w14:textId="77777777" w:rsidR="009F6E1F" w:rsidRPr="00D475BE" w:rsidRDefault="009F6E1F" w:rsidP="009F6E1F">
      <w:pPr>
        <w:shd w:val="clear" w:color="auto" w:fill="FFFFFF"/>
        <w:spacing w:after="240"/>
        <w:jc w:val="both"/>
        <w:rPr>
          <w:rFonts w:eastAsia="Times New Roman"/>
        </w:rPr>
      </w:pPr>
      <w:proofErr w:type="spellStart"/>
      <w:r w:rsidRPr="00D475BE">
        <w:rPr>
          <w:rFonts w:eastAsia="Times New Roman"/>
          <w:b/>
          <w:bCs/>
        </w:rPr>
        <w:t>Russley</w:t>
      </w:r>
      <w:proofErr w:type="spellEnd"/>
      <w:r w:rsidRPr="00D475BE">
        <w:rPr>
          <w:rFonts w:eastAsia="Times New Roman"/>
          <w:b/>
          <w:bCs/>
        </w:rPr>
        <w:t xml:space="preserve"> Park Liaison</w:t>
      </w:r>
      <w:r w:rsidRPr="00D475BE">
        <w:rPr>
          <w:rFonts w:eastAsia="Times New Roman"/>
        </w:rPr>
        <w:t xml:space="preserve"> Nothing to report.</w:t>
      </w:r>
    </w:p>
    <w:p w14:paraId="03294BA5" w14:textId="738ADF19" w:rsidR="009F6E1F" w:rsidRDefault="009F6E1F" w:rsidP="009F6E1F">
      <w:pPr>
        <w:shd w:val="clear" w:color="auto" w:fill="FFFFFF"/>
        <w:jc w:val="both"/>
      </w:pPr>
      <w:r w:rsidRPr="00D475BE">
        <w:rPr>
          <w:rFonts w:eastAsia="Times New Roman"/>
          <w:b/>
          <w:bCs/>
        </w:rPr>
        <w:t>Planning</w:t>
      </w:r>
      <w:r w:rsidRPr="00D475BE">
        <w:rPr>
          <w:rFonts w:eastAsia="Times New Roman"/>
        </w:rPr>
        <w:t xml:space="preserve"> </w:t>
      </w:r>
      <w:r w:rsidR="00844E92" w:rsidRPr="00D475BE">
        <w:t>Nothing to report.</w:t>
      </w:r>
    </w:p>
    <w:p w14:paraId="6247AA78" w14:textId="77777777" w:rsidR="009F6E1F" w:rsidRPr="00D475BE" w:rsidRDefault="009F6E1F" w:rsidP="009F6E1F">
      <w:pPr>
        <w:shd w:val="clear" w:color="auto" w:fill="FFFFFF"/>
        <w:jc w:val="both"/>
        <w:rPr>
          <w:rFonts w:eastAsia="Times New Roman"/>
        </w:rPr>
      </w:pPr>
    </w:p>
    <w:p w14:paraId="726399E8" w14:textId="77777777" w:rsidR="009F6E1F" w:rsidRPr="00D475BE" w:rsidRDefault="009F6E1F" w:rsidP="009F6E1F">
      <w:pPr>
        <w:shd w:val="clear" w:color="auto" w:fill="FFFFFF"/>
        <w:spacing w:after="240"/>
        <w:jc w:val="both"/>
        <w:rPr>
          <w:rFonts w:eastAsia="Times New Roman"/>
        </w:rPr>
      </w:pPr>
      <w:r w:rsidRPr="00D475BE">
        <w:rPr>
          <w:rFonts w:eastAsia="Times New Roman"/>
          <w:b/>
          <w:bCs/>
        </w:rPr>
        <w:t>Website/IT</w:t>
      </w:r>
      <w:r w:rsidRPr="00D475BE">
        <w:rPr>
          <w:rFonts w:eastAsia="Times New Roman"/>
        </w:rPr>
        <w:t xml:space="preserve"> </w:t>
      </w:r>
      <w:r w:rsidRPr="00D475BE">
        <w:t>Nothing to report.</w:t>
      </w:r>
    </w:p>
    <w:p w14:paraId="20AA0860" w14:textId="77777777" w:rsidR="00E3036C" w:rsidRDefault="009F6E1F" w:rsidP="00E3036C">
      <w:pPr>
        <w:shd w:val="clear" w:color="auto" w:fill="FFFFFF"/>
        <w:spacing w:after="240"/>
        <w:jc w:val="both"/>
      </w:pPr>
      <w:r w:rsidRPr="00D475BE">
        <w:rPr>
          <w:rFonts w:eastAsia="Times New Roman"/>
          <w:b/>
          <w:bCs/>
        </w:rPr>
        <w:t>Responsible Financial Officer</w:t>
      </w:r>
      <w:r w:rsidRPr="00D475BE">
        <w:rPr>
          <w:rFonts w:eastAsia="Times New Roman"/>
        </w:rPr>
        <w:t xml:space="preserve"> </w:t>
      </w:r>
      <w:r>
        <w:t xml:space="preserve">Clerk reported that £339.61 had been paid to </w:t>
      </w:r>
      <w:proofErr w:type="spellStart"/>
      <w:r>
        <w:t>Mr</w:t>
      </w:r>
      <w:proofErr w:type="spellEnd"/>
      <w:r>
        <w:t xml:space="preserve"> Jan Brodin for expenses in regard to </w:t>
      </w:r>
      <w:r w:rsidR="00140DE1">
        <w:t xml:space="preserve">the refurbishment of the Hinton Parva telephone box (agenda item 5, 12/4/21) and two new </w:t>
      </w:r>
      <w:proofErr w:type="spellStart"/>
      <w:r w:rsidR="00140DE1">
        <w:t>councillor</w:t>
      </w:r>
      <w:proofErr w:type="spellEnd"/>
      <w:r w:rsidR="00140DE1">
        <w:t xml:space="preserve"> courses had been booked </w:t>
      </w:r>
      <w:r w:rsidR="00A445F8">
        <w:t xml:space="preserve">and paid for </w:t>
      </w:r>
      <w:r w:rsidR="00140DE1">
        <w:t>at £30 each with WALC (item 12, 2/11/20)</w:t>
      </w:r>
      <w:r w:rsidR="00FE3D93">
        <w:t>. Confirmation regarding</w:t>
      </w:r>
      <w:r w:rsidR="00A445F8">
        <w:t xml:space="preserve"> use of PCC grant still awaited</w:t>
      </w:r>
      <w:r w:rsidRPr="00D475BE">
        <w:t>.</w:t>
      </w:r>
      <w:r w:rsidRPr="00D475BE">
        <w:rPr>
          <w:rFonts w:eastAsia="Times New Roman"/>
        </w:rPr>
        <w:t xml:space="preserve"> </w:t>
      </w:r>
      <w:r w:rsidR="00A445F8">
        <w:t xml:space="preserve">A </w:t>
      </w:r>
      <w:r w:rsidR="00A445F8" w:rsidRPr="00A445F8">
        <w:t>VAT rebate</w:t>
      </w:r>
      <w:r w:rsidR="00A445F8">
        <w:t xml:space="preserve"> of </w:t>
      </w:r>
      <w:r w:rsidR="00601BFD">
        <w:rPr>
          <w:rFonts w:cstheme="minorHAnsi"/>
        </w:rPr>
        <w:t>£1,449.67</w:t>
      </w:r>
      <w:r w:rsidR="00A445F8">
        <w:t xml:space="preserve"> had been applied for and the Parish Precept payment of £6,424.75 and Council Tax support of £221.50 had been received from SBC.</w:t>
      </w:r>
      <w:r w:rsidR="00EA37AE">
        <w:t xml:space="preserve"> The </w:t>
      </w:r>
      <w:r w:rsidR="005D3B6E">
        <w:t xml:space="preserve">graveyard maintenance grant of £1,225 </w:t>
      </w:r>
      <w:r w:rsidR="00E3036C">
        <w:t>had been received</w:t>
      </w:r>
      <w:r w:rsidR="002A47D4">
        <w:t xml:space="preserve"> and an invoice for </w:t>
      </w:r>
      <w:r w:rsidR="00E3036C">
        <w:t xml:space="preserve">work at The </w:t>
      </w:r>
      <w:proofErr w:type="spellStart"/>
      <w:r w:rsidR="00E3036C">
        <w:t>Wyncies</w:t>
      </w:r>
      <w:proofErr w:type="spellEnd"/>
      <w:r w:rsidR="00E3036C">
        <w:t xml:space="preserve"> sent to SBC.</w:t>
      </w:r>
    </w:p>
    <w:p w14:paraId="1037FBB6" w14:textId="38924EFF" w:rsidR="009F6E1F" w:rsidRPr="00E3036C" w:rsidRDefault="009F6E1F" w:rsidP="009F6E1F">
      <w:pPr>
        <w:pStyle w:val="ListParagraph"/>
        <w:numPr>
          <w:ilvl w:val="0"/>
          <w:numId w:val="1"/>
        </w:numPr>
        <w:shd w:val="clear" w:color="auto" w:fill="FFFFFF"/>
        <w:spacing w:after="240"/>
        <w:jc w:val="both"/>
        <w:rPr>
          <w:b/>
          <w:bCs/>
        </w:rPr>
      </w:pPr>
      <w:r w:rsidRPr="00E3036C">
        <w:rPr>
          <w:b/>
          <w:bCs/>
        </w:rPr>
        <w:t xml:space="preserve">GDPR </w:t>
      </w:r>
      <w:r w:rsidRPr="00D475BE">
        <w:t xml:space="preserve">The Chair reminded councillors to </w:t>
      </w:r>
      <w:r>
        <w:t xml:space="preserve">be </w:t>
      </w:r>
      <w:r w:rsidR="0030473B">
        <w:t>careful</w:t>
      </w:r>
      <w:r w:rsidR="00FE3D93">
        <w:t xml:space="preserve"> with </w:t>
      </w:r>
      <w:r w:rsidR="00E3036C">
        <w:t xml:space="preserve">people’s </w:t>
      </w:r>
      <w:r w:rsidR="00FE3D93">
        <w:t>personal data.</w:t>
      </w:r>
    </w:p>
    <w:p w14:paraId="4EC03E65" w14:textId="4CEDDAEB" w:rsidR="009F6E1F" w:rsidRPr="00631C50" w:rsidRDefault="009F6E1F" w:rsidP="009F6E1F">
      <w:pPr>
        <w:pStyle w:val="Default"/>
        <w:numPr>
          <w:ilvl w:val="0"/>
          <w:numId w:val="1"/>
        </w:numPr>
        <w:rPr>
          <w:rFonts w:ascii="Arial" w:hAnsi="Arial" w:cs="Arial"/>
          <w:b/>
          <w:bCs/>
          <w:color w:val="auto"/>
          <w:sz w:val="22"/>
          <w:szCs w:val="22"/>
        </w:rPr>
      </w:pPr>
      <w:r w:rsidRPr="00D475BE">
        <w:rPr>
          <w:rFonts w:ascii="Arial" w:hAnsi="Arial" w:cs="Arial"/>
          <w:b/>
          <w:bCs/>
          <w:color w:val="auto"/>
          <w:sz w:val="22"/>
          <w:szCs w:val="22"/>
        </w:rPr>
        <w:t xml:space="preserve">Community Safety </w:t>
      </w:r>
      <w:r w:rsidR="00E3036C">
        <w:rPr>
          <w:rFonts w:ascii="Arial" w:hAnsi="Arial" w:cs="Arial"/>
          <w:color w:val="auto"/>
          <w:sz w:val="22"/>
          <w:szCs w:val="22"/>
        </w:rPr>
        <w:t>It was noted that a number</w:t>
      </w:r>
      <w:r w:rsidR="0030473B">
        <w:rPr>
          <w:rFonts w:ascii="Arial" w:hAnsi="Arial" w:cs="Arial"/>
          <w:color w:val="auto"/>
          <w:sz w:val="22"/>
          <w:szCs w:val="22"/>
        </w:rPr>
        <w:t xml:space="preserve"> of</w:t>
      </w:r>
      <w:r w:rsidR="002A47D4">
        <w:rPr>
          <w:rFonts w:ascii="Arial" w:hAnsi="Arial" w:cs="Arial"/>
          <w:color w:val="auto"/>
          <w:sz w:val="22"/>
          <w:szCs w:val="22"/>
        </w:rPr>
        <w:t xml:space="preserve"> burglaries</w:t>
      </w:r>
      <w:r w:rsidR="00FE3D93">
        <w:rPr>
          <w:rFonts w:ascii="Arial" w:hAnsi="Arial" w:cs="Arial"/>
          <w:color w:val="auto"/>
          <w:sz w:val="22"/>
          <w:szCs w:val="22"/>
        </w:rPr>
        <w:t xml:space="preserve"> and thefts from cars</w:t>
      </w:r>
      <w:r w:rsidR="002A47D4">
        <w:rPr>
          <w:rFonts w:ascii="Arial" w:hAnsi="Arial" w:cs="Arial"/>
          <w:color w:val="auto"/>
          <w:sz w:val="22"/>
          <w:szCs w:val="22"/>
        </w:rPr>
        <w:t xml:space="preserve"> had </w:t>
      </w:r>
      <w:r w:rsidR="00206E54">
        <w:rPr>
          <w:rFonts w:ascii="Arial" w:hAnsi="Arial" w:cs="Arial"/>
          <w:color w:val="auto"/>
          <w:sz w:val="22"/>
          <w:szCs w:val="22"/>
        </w:rPr>
        <w:t xml:space="preserve">taken place </w:t>
      </w:r>
      <w:r w:rsidR="00FE3D93">
        <w:rPr>
          <w:rFonts w:ascii="Arial" w:hAnsi="Arial" w:cs="Arial"/>
          <w:color w:val="auto"/>
          <w:sz w:val="22"/>
          <w:szCs w:val="22"/>
        </w:rPr>
        <w:t>in the area.</w:t>
      </w:r>
    </w:p>
    <w:p w14:paraId="40269B42" w14:textId="77777777" w:rsidR="009F6E1F" w:rsidRDefault="009F6E1F" w:rsidP="009F6E1F">
      <w:pPr>
        <w:pStyle w:val="ListParagraph"/>
        <w:rPr>
          <w:b/>
          <w:bCs/>
        </w:rPr>
      </w:pPr>
    </w:p>
    <w:p w14:paraId="1D20EC0A" w14:textId="64E118F4" w:rsidR="009F6E1F" w:rsidRPr="00D475BE" w:rsidRDefault="009F6E1F" w:rsidP="009F6E1F">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 xml:space="preserve">Accounts to be paid: </w:t>
      </w:r>
      <w:r w:rsidRPr="00D475BE">
        <w:rPr>
          <w:rFonts w:ascii="Arial" w:hAnsi="Arial" w:cs="Arial"/>
          <w:color w:val="auto"/>
          <w:sz w:val="22"/>
          <w:szCs w:val="22"/>
        </w:rPr>
        <w:t xml:space="preserve">see Appendix 1. </w:t>
      </w:r>
      <w:r w:rsidR="0097735E">
        <w:rPr>
          <w:rFonts w:ascii="Arial" w:hAnsi="Arial" w:cs="Arial"/>
          <w:color w:val="auto"/>
          <w:sz w:val="22"/>
          <w:szCs w:val="22"/>
        </w:rPr>
        <w:t>A</w:t>
      </w:r>
      <w:r w:rsidRPr="00D475BE">
        <w:rPr>
          <w:rFonts w:ascii="Arial" w:hAnsi="Arial" w:cs="Arial"/>
          <w:color w:val="auto"/>
          <w:sz w:val="22"/>
          <w:szCs w:val="22"/>
        </w:rPr>
        <w:t>greed</w:t>
      </w:r>
      <w:r>
        <w:rPr>
          <w:rFonts w:ascii="Arial" w:hAnsi="Arial" w:cs="Arial"/>
          <w:color w:val="auto"/>
          <w:sz w:val="22"/>
          <w:szCs w:val="22"/>
        </w:rPr>
        <w:t>.</w:t>
      </w:r>
    </w:p>
    <w:p w14:paraId="130BFA80" w14:textId="77777777" w:rsidR="009F6E1F" w:rsidRPr="00D475BE" w:rsidRDefault="009F6E1F" w:rsidP="009F6E1F">
      <w:pPr>
        <w:pStyle w:val="Default"/>
        <w:ind w:left="360"/>
        <w:rPr>
          <w:rFonts w:ascii="Arial" w:hAnsi="Arial" w:cs="Arial"/>
          <w:color w:val="auto"/>
          <w:sz w:val="22"/>
          <w:szCs w:val="22"/>
        </w:rPr>
      </w:pPr>
    </w:p>
    <w:p w14:paraId="4D95C330" w14:textId="722F78FA" w:rsidR="009F6E1F" w:rsidRPr="00D475BE" w:rsidRDefault="009F6E1F" w:rsidP="009F6E1F">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 xml:space="preserve">Correspondence </w:t>
      </w:r>
      <w:r w:rsidR="0097735E">
        <w:rPr>
          <w:rFonts w:ascii="Arial" w:hAnsi="Arial" w:cs="Arial"/>
          <w:color w:val="auto"/>
          <w:sz w:val="22"/>
          <w:szCs w:val="22"/>
        </w:rPr>
        <w:t>There were no requests to see correspondence</w:t>
      </w:r>
      <w:r>
        <w:rPr>
          <w:rFonts w:ascii="Arial" w:hAnsi="Arial" w:cs="Arial"/>
          <w:color w:val="auto"/>
          <w:sz w:val="22"/>
          <w:szCs w:val="22"/>
        </w:rPr>
        <w:t>.</w:t>
      </w:r>
    </w:p>
    <w:p w14:paraId="056DD53E" w14:textId="77777777" w:rsidR="009F6E1F" w:rsidRPr="00D475BE" w:rsidRDefault="009F6E1F" w:rsidP="009F6E1F">
      <w:pPr>
        <w:pStyle w:val="Default"/>
        <w:ind w:left="360"/>
        <w:rPr>
          <w:rFonts w:ascii="Arial" w:hAnsi="Arial" w:cs="Arial"/>
          <w:color w:val="auto"/>
          <w:sz w:val="22"/>
          <w:szCs w:val="22"/>
        </w:rPr>
      </w:pPr>
      <w:r w:rsidRPr="00D475BE">
        <w:rPr>
          <w:rFonts w:ascii="Arial" w:hAnsi="Arial" w:cs="Arial"/>
          <w:color w:val="auto"/>
          <w:sz w:val="22"/>
          <w:szCs w:val="22"/>
        </w:rPr>
        <w:t>.</w:t>
      </w:r>
    </w:p>
    <w:p w14:paraId="619A65F7" w14:textId="77777777" w:rsidR="009F6E1F" w:rsidRDefault="009F6E1F" w:rsidP="009F6E1F">
      <w:pPr>
        <w:pStyle w:val="Default"/>
        <w:numPr>
          <w:ilvl w:val="0"/>
          <w:numId w:val="1"/>
        </w:numPr>
        <w:rPr>
          <w:rFonts w:ascii="Arial" w:hAnsi="Arial" w:cs="Arial"/>
          <w:b/>
          <w:bCs/>
          <w:color w:val="auto"/>
          <w:sz w:val="22"/>
          <w:szCs w:val="22"/>
        </w:rPr>
      </w:pPr>
      <w:r w:rsidRPr="00D475BE">
        <w:rPr>
          <w:rFonts w:ascii="Arial" w:hAnsi="Arial" w:cs="Arial"/>
          <w:b/>
          <w:bCs/>
          <w:color w:val="auto"/>
          <w:sz w:val="22"/>
          <w:szCs w:val="22"/>
        </w:rPr>
        <w:t xml:space="preserve">Parishioners Feedback/Complaints </w:t>
      </w:r>
    </w:p>
    <w:p w14:paraId="5822399B" w14:textId="4227F9F7" w:rsidR="009F6E1F" w:rsidRDefault="005264F9" w:rsidP="005264F9">
      <w:pPr>
        <w:pStyle w:val="Default"/>
        <w:ind w:left="360"/>
        <w:rPr>
          <w:rFonts w:ascii="Arial" w:hAnsi="Arial" w:cs="Arial"/>
          <w:color w:val="auto"/>
          <w:sz w:val="22"/>
          <w:szCs w:val="22"/>
        </w:rPr>
      </w:pPr>
      <w:r>
        <w:rPr>
          <w:rFonts w:ascii="Arial" w:hAnsi="Arial" w:cs="Arial"/>
          <w:color w:val="auto"/>
          <w:sz w:val="22"/>
          <w:szCs w:val="22"/>
        </w:rPr>
        <w:t>Cllr Stevens raised the issue of missing fingerposts</w:t>
      </w:r>
      <w:r w:rsidR="009F6E1F">
        <w:rPr>
          <w:rFonts w:ascii="Arial" w:hAnsi="Arial" w:cs="Arial"/>
          <w:color w:val="auto"/>
          <w:sz w:val="22"/>
          <w:szCs w:val="22"/>
        </w:rPr>
        <w:t>.</w:t>
      </w:r>
      <w:r>
        <w:rPr>
          <w:rFonts w:ascii="Arial" w:hAnsi="Arial" w:cs="Arial"/>
          <w:color w:val="auto"/>
          <w:sz w:val="22"/>
          <w:szCs w:val="22"/>
        </w:rPr>
        <w:t xml:space="preserve"> </w:t>
      </w:r>
      <w:r w:rsidRPr="00650C7E">
        <w:rPr>
          <w:rFonts w:ascii="Arial" w:hAnsi="Arial" w:cs="Arial"/>
          <w:b/>
          <w:bCs/>
          <w:color w:val="auto"/>
          <w:sz w:val="22"/>
          <w:szCs w:val="22"/>
        </w:rPr>
        <w:t>ACTION:</w:t>
      </w:r>
      <w:r>
        <w:rPr>
          <w:rFonts w:ascii="Arial" w:hAnsi="Arial" w:cs="Arial"/>
          <w:color w:val="auto"/>
          <w:sz w:val="22"/>
          <w:szCs w:val="22"/>
        </w:rPr>
        <w:t xml:space="preserve"> Clerk to chase up.</w:t>
      </w:r>
    </w:p>
    <w:p w14:paraId="12AD4217" w14:textId="5517F4CE" w:rsidR="00476E4D" w:rsidRDefault="00476E4D" w:rsidP="005264F9">
      <w:pPr>
        <w:pStyle w:val="Default"/>
        <w:ind w:left="360"/>
        <w:rPr>
          <w:rFonts w:ascii="Arial" w:hAnsi="Arial" w:cs="Arial"/>
          <w:color w:val="auto"/>
          <w:sz w:val="22"/>
          <w:szCs w:val="22"/>
        </w:rPr>
      </w:pPr>
      <w:r>
        <w:rPr>
          <w:rFonts w:ascii="Arial" w:hAnsi="Arial" w:cs="Arial"/>
          <w:color w:val="auto"/>
          <w:sz w:val="22"/>
          <w:szCs w:val="22"/>
        </w:rPr>
        <w:t xml:space="preserve">Cllr Crisp proposed </w:t>
      </w:r>
      <w:r w:rsidR="008503EB">
        <w:rPr>
          <w:rFonts w:ascii="Arial" w:hAnsi="Arial" w:cs="Arial"/>
          <w:color w:val="auto"/>
          <w:sz w:val="22"/>
          <w:szCs w:val="22"/>
        </w:rPr>
        <w:t>a recognition should be made to thank Jan Brodin for his work restoring</w:t>
      </w:r>
      <w:r w:rsidR="00781B0A">
        <w:rPr>
          <w:rFonts w:ascii="Arial" w:hAnsi="Arial" w:cs="Arial"/>
          <w:color w:val="auto"/>
          <w:sz w:val="22"/>
          <w:szCs w:val="22"/>
        </w:rPr>
        <w:t xml:space="preserve"> the old telephone box. It was agreed a bottle of whisky should be bought. </w:t>
      </w:r>
      <w:r w:rsidR="00781B0A" w:rsidRPr="00650C7E">
        <w:rPr>
          <w:rFonts w:ascii="Arial" w:hAnsi="Arial" w:cs="Arial"/>
          <w:b/>
          <w:bCs/>
          <w:color w:val="auto"/>
          <w:sz w:val="22"/>
          <w:szCs w:val="22"/>
        </w:rPr>
        <w:t>ACTION:</w:t>
      </w:r>
      <w:r w:rsidR="00781B0A">
        <w:rPr>
          <w:rFonts w:ascii="Arial" w:hAnsi="Arial" w:cs="Arial"/>
          <w:color w:val="auto"/>
          <w:sz w:val="22"/>
          <w:szCs w:val="22"/>
        </w:rPr>
        <w:t xml:space="preserve"> Cllr Crisp to purchase</w:t>
      </w:r>
      <w:r w:rsidR="00650C7E">
        <w:rPr>
          <w:rFonts w:ascii="Arial" w:hAnsi="Arial" w:cs="Arial"/>
          <w:color w:val="auto"/>
          <w:sz w:val="22"/>
          <w:szCs w:val="22"/>
        </w:rPr>
        <w:t xml:space="preserve"> and give receipt to RFO.</w:t>
      </w:r>
    </w:p>
    <w:p w14:paraId="3408DAC2" w14:textId="77777777" w:rsidR="009F6E1F" w:rsidRPr="00D475BE" w:rsidRDefault="009F6E1F" w:rsidP="009F6E1F">
      <w:pPr>
        <w:pStyle w:val="ListParagraph"/>
        <w:rPr>
          <w:b/>
          <w:bCs/>
        </w:rPr>
      </w:pPr>
    </w:p>
    <w:p w14:paraId="52BD0A16" w14:textId="5FED71CA" w:rsidR="009F6E1F" w:rsidRDefault="009F6E1F" w:rsidP="009F6E1F">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 xml:space="preserve">Date and Venue of Next Meeting </w:t>
      </w:r>
      <w:r w:rsidRPr="00D475BE">
        <w:rPr>
          <w:rFonts w:ascii="Arial" w:hAnsi="Arial" w:cs="Arial"/>
          <w:color w:val="auto"/>
          <w:sz w:val="22"/>
          <w:szCs w:val="22"/>
        </w:rPr>
        <w:t xml:space="preserve">The next meeting date is </w:t>
      </w:r>
      <w:r>
        <w:rPr>
          <w:rFonts w:ascii="Arial" w:hAnsi="Arial" w:cs="Arial"/>
          <w:color w:val="auto"/>
          <w:sz w:val="22"/>
          <w:szCs w:val="22"/>
        </w:rPr>
        <w:t>7</w:t>
      </w:r>
      <w:r w:rsidRPr="00D475BE">
        <w:rPr>
          <w:rFonts w:ascii="Arial" w:hAnsi="Arial" w:cs="Arial"/>
          <w:color w:val="auto"/>
          <w:sz w:val="22"/>
          <w:szCs w:val="22"/>
        </w:rPr>
        <w:t xml:space="preserve">th </w:t>
      </w:r>
      <w:r w:rsidR="006A30AD">
        <w:rPr>
          <w:rFonts w:ascii="Arial" w:hAnsi="Arial" w:cs="Arial"/>
          <w:color w:val="auto"/>
          <w:sz w:val="22"/>
          <w:szCs w:val="22"/>
        </w:rPr>
        <w:t>June</w:t>
      </w:r>
      <w:r w:rsidRPr="00D475BE">
        <w:rPr>
          <w:rFonts w:ascii="Arial" w:hAnsi="Arial" w:cs="Arial"/>
          <w:color w:val="auto"/>
          <w:sz w:val="22"/>
          <w:szCs w:val="22"/>
        </w:rPr>
        <w:t xml:space="preserve"> 2021 to take place </w:t>
      </w:r>
      <w:r>
        <w:rPr>
          <w:rFonts w:ascii="Arial" w:hAnsi="Arial" w:cs="Arial"/>
          <w:color w:val="auto"/>
          <w:sz w:val="22"/>
          <w:szCs w:val="22"/>
        </w:rPr>
        <w:t>at Bishopstone Village Hall</w:t>
      </w:r>
      <w:r w:rsidR="006A30AD">
        <w:rPr>
          <w:rFonts w:ascii="Arial" w:hAnsi="Arial" w:cs="Arial"/>
          <w:color w:val="auto"/>
          <w:sz w:val="22"/>
          <w:szCs w:val="22"/>
        </w:rPr>
        <w:t xml:space="preserve"> </w:t>
      </w:r>
      <w:r w:rsidRPr="00F14876">
        <w:rPr>
          <w:rFonts w:ascii="Arial" w:hAnsi="Arial" w:cs="Arial"/>
          <w:color w:val="auto"/>
          <w:sz w:val="22"/>
          <w:szCs w:val="22"/>
        </w:rPr>
        <w:t>at 7.30pm. Covid regulations permitting.</w:t>
      </w:r>
    </w:p>
    <w:p w14:paraId="3938BE04" w14:textId="77777777" w:rsidR="009F6E1F" w:rsidRDefault="009F6E1F" w:rsidP="009F6E1F">
      <w:pPr>
        <w:pStyle w:val="Default"/>
        <w:ind w:left="360"/>
        <w:rPr>
          <w:rFonts w:ascii="Arial" w:hAnsi="Arial" w:cs="Arial"/>
          <w:b/>
          <w:bCs/>
          <w:color w:val="auto"/>
          <w:sz w:val="22"/>
          <w:szCs w:val="22"/>
        </w:rPr>
      </w:pPr>
    </w:p>
    <w:p w14:paraId="50DE78FE" w14:textId="77777777" w:rsidR="009F6E1F" w:rsidRPr="00F14876" w:rsidRDefault="009F6E1F" w:rsidP="009F6E1F">
      <w:pPr>
        <w:pStyle w:val="Default"/>
        <w:ind w:left="360"/>
        <w:rPr>
          <w:rFonts w:ascii="Arial" w:hAnsi="Arial" w:cs="Arial"/>
          <w:color w:val="auto"/>
          <w:sz w:val="22"/>
          <w:szCs w:val="22"/>
        </w:rPr>
      </w:pPr>
      <w:r>
        <w:rPr>
          <w:rFonts w:ascii="Arial" w:hAnsi="Arial" w:cs="Arial"/>
          <w:b/>
          <w:bCs/>
          <w:color w:val="auto"/>
          <w:sz w:val="22"/>
          <w:szCs w:val="22"/>
        </w:rPr>
        <w:t>Because of the hall’s Covid procedures it was noted that a maximum of five members of the public could be allowed to attend and this will be publicised with the next agenda.</w:t>
      </w:r>
    </w:p>
    <w:p w14:paraId="01D48470" w14:textId="77777777" w:rsidR="009F6E1F" w:rsidRPr="00D475BE" w:rsidRDefault="009F6E1F" w:rsidP="009F6E1F"/>
    <w:p w14:paraId="50E98032" w14:textId="7E190C89" w:rsidR="009F6E1F" w:rsidRPr="00D475BE" w:rsidRDefault="009F6E1F" w:rsidP="009F6E1F">
      <w:pPr>
        <w:ind w:left="360"/>
      </w:pPr>
      <w:r w:rsidRPr="00D475BE">
        <w:t xml:space="preserve">The meeting closed at </w:t>
      </w:r>
      <w:r w:rsidR="00650C7E">
        <w:t>10.05pm.</w:t>
      </w:r>
    </w:p>
    <w:p w14:paraId="28E7F142" w14:textId="77777777" w:rsidR="009F6E1F" w:rsidRPr="00D475BE" w:rsidRDefault="009F6E1F" w:rsidP="009F6E1F">
      <w:pPr>
        <w:pStyle w:val="ListParagraph"/>
        <w:ind w:left="0"/>
      </w:pPr>
    </w:p>
    <w:tbl>
      <w:tblPr>
        <w:tblW w:w="8759" w:type="dxa"/>
        <w:tblInd w:w="-360" w:type="dxa"/>
        <w:tblLayout w:type="fixed"/>
        <w:tblCellMar>
          <w:left w:w="10" w:type="dxa"/>
          <w:right w:w="10" w:type="dxa"/>
        </w:tblCellMar>
        <w:tblLook w:val="04A0" w:firstRow="1" w:lastRow="0" w:firstColumn="1" w:lastColumn="0" w:noHBand="0" w:noVBand="1"/>
      </w:tblPr>
      <w:tblGrid>
        <w:gridCol w:w="4919"/>
        <w:gridCol w:w="2192"/>
        <w:gridCol w:w="1648"/>
      </w:tblGrid>
      <w:tr w:rsidR="009F6E1F" w14:paraId="341F93A2" w14:textId="77777777" w:rsidTr="001703E1">
        <w:trPr>
          <w:trHeight w:val="3183"/>
        </w:trPr>
        <w:tc>
          <w:tcPr>
            <w:tcW w:w="4919" w:type="dxa"/>
            <w:tcMar>
              <w:top w:w="0" w:type="dxa"/>
              <w:left w:w="108" w:type="dxa"/>
              <w:bottom w:w="0" w:type="dxa"/>
              <w:right w:w="108" w:type="dxa"/>
            </w:tcMar>
          </w:tcPr>
          <w:p w14:paraId="651F3B74" w14:textId="77777777" w:rsidR="009F6E1F" w:rsidRDefault="009F6E1F" w:rsidP="001703E1">
            <w:pPr>
              <w:spacing w:line="240" w:lineRule="auto"/>
              <w:ind w:left="360"/>
              <w:rPr>
                <w:rFonts w:eastAsia="Times New Roman"/>
                <w:bCs/>
                <w:lang w:eastAsia="en-US"/>
              </w:rPr>
            </w:pPr>
          </w:p>
          <w:p w14:paraId="7A38C01B" w14:textId="77777777" w:rsidR="009F6E1F" w:rsidRDefault="009F6E1F" w:rsidP="001703E1">
            <w:pPr>
              <w:spacing w:line="240" w:lineRule="auto"/>
              <w:rPr>
                <w:lang w:eastAsia="en-US"/>
              </w:rPr>
            </w:pPr>
            <w:r>
              <w:rPr>
                <w:rFonts w:eastAsia="Times New Roman"/>
                <w:b/>
                <w:lang w:eastAsia="en-US"/>
              </w:rPr>
              <w:t>Accounts to be paid</w:t>
            </w:r>
          </w:p>
          <w:p w14:paraId="6E2ECC62" w14:textId="77777777" w:rsidR="009F6E1F" w:rsidRDefault="009F6E1F" w:rsidP="001703E1">
            <w:pPr>
              <w:spacing w:line="240" w:lineRule="auto"/>
              <w:rPr>
                <w:lang w:eastAsia="en-US"/>
              </w:rPr>
            </w:pPr>
            <w:r>
              <w:rPr>
                <w:rFonts w:eastAsia="Times New Roman"/>
                <w:b/>
                <w:lang w:eastAsia="en-US"/>
              </w:rPr>
              <w:t>SUPPLIER</w:t>
            </w:r>
          </w:p>
          <w:p w14:paraId="1463C01E" w14:textId="77777777" w:rsidR="009F6E1F" w:rsidRDefault="009F6E1F" w:rsidP="001703E1">
            <w:pPr>
              <w:spacing w:line="240" w:lineRule="auto"/>
              <w:rPr>
                <w:rFonts w:eastAsia="Times New Roman"/>
                <w:bCs/>
                <w:lang w:eastAsia="en-US"/>
              </w:rPr>
            </w:pPr>
          </w:p>
          <w:p w14:paraId="51CE03C2" w14:textId="77777777" w:rsidR="009F6E1F" w:rsidRDefault="009F6E1F" w:rsidP="001703E1">
            <w:pPr>
              <w:spacing w:line="240" w:lineRule="auto"/>
              <w:rPr>
                <w:rFonts w:eastAsia="Times New Roman"/>
                <w:bCs/>
                <w:lang w:eastAsia="en-US"/>
              </w:rPr>
            </w:pPr>
            <w:r>
              <w:rPr>
                <w:rFonts w:eastAsia="Times New Roman"/>
                <w:bCs/>
                <w:lang w:eastAsia="en-US"/>
              </w:rPr>
              <w:t>Jaine Blackman Clerk’s salary -  no need for ratification agreed by Council</w:t>
            </w:r>
          </w:p>
          <w:p w14:paraId="6773008B" w14:textId="77777777" w:rsidR="009F6E1F" w:rsidRDefault="009F6E1F" w:rsidP="001703E1">
            <w:pPr>
              <w:spacing w:line="240" w:lineRule="auto"/>
              <w:rPr>
                <w:rFonts w:eastAsia="Times New Roman"/>
                <w:bCs/>
                <w:lang w:eastAsia="en-US"/>
              </w:rPr>
            </w:pPr>
          </w:p>
          <w:p w14:paraId="41E8B0E2" w14:textId="36B2FDFF" w:rsidR="009F6E1F" w:rsidRDefault="009F6E1F" w:rsidP="001703E1">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0BC6FAAE" w14:textId="6B8B8CEC" w:rsidR="00A36CD8" w:rsidRDefault="00A36CD8" w:rsidP="001703E1">
            <w:pPr>
              <w:spacing w:line="240" w:lineRule="auto"/>
              <w:rPr>
                <w:rFonts w:eastAsia="Times New Roman"/>
                <w:bCs/>
                <w:lang w:eastAsia="en-US"/>
              </w:rPr>
            </w:pPr>
          </w:p>
          <w:p w14:paraId="63AA1DE9" w14:textId="77777777" w:rsidR="00A36CD8" w:rsidRDefault="00A36CD8" w:rsidP="001703E1">
            <w:pPr>
              <w:spacing w:line="240" w:lineRule="auto"/>
              <w:rPr>
                <w:rFonts w:eastAsia="Times New Roman"/>
                <w:bCs/>
                <w:lang w:eastAsia="en-US"/>
              </w:rPr>
            </w:pPr>
          </w:p>
          <w:p w14:paraId="16D6A685" w14:textId="77777777" w:rsidR="009F6E1F" w:rsidRDefault="009F6E1F" w:rsidP="001703E1">
            <w:pPr>
              <w:spacing w:line="240" w:lineRule="auto"/>
              <w:ind w:left="360"/>
              <w:rPr>
                <w:rFonts w:eastAsia="Times New Roman"/>
                <w:bCs/>
                <w:lang w:eastAsia="en-US"/>
              </w:rPr>
            </w:pPr>
          </w:p>
          <w:p w14:paraId="3559334B" w14:textId="77777777" w:rsidR="00A36CD8" w:rsidRDefault="00A36CD8" w:rsidP="00A36CD8">
            <w:pPr>
              <w:spacing w:line="240" w:lineRule="auto"/>
              <w:rPr>
                <w:bCs/>
                <w:lang w:eastAsia="en-US"/>
              </w:rPr>
            </w:pPr>
            <w:r>
              <w:rPr>
                <w:bCs/>
                <w:lang w:eastAsia="en-US"/>
              </w:rPr>
              <w:t xml:space="preserve">Community First: Insurance premium </w:t>
            </w:r>
          </w:p>
          <w:p w14:paraId="43BEFCAE" w14:textId="77777777" w:rsidR="009F6E1F" w:rsidRDefault="009F6E1F" w:rsidP="001703E1">
            <w:pPr>
              <w:spacing w:line="240" w:lineRule="auto"/>
              <w:ind w:left="360"/>
              <w:rPr>
                <w:rFonts w:eastAsia="Times New Roman"/>
                <w:bCs/>
                <w:lang w:eastAsia="en-US"/>
              </w:rPr>
            </w:pPr>
          </w:p>
          <w:p w14:paraId="2BA1ACE9" w14:textId="77777777" w:rsidR="009F6E1F" w:rsidRDefault="009F6E1F" w:rsidP="001703E1">
            <w:pPr>
              <w:spacing w:line="240" w:lineRule="auto"/>
              <w:rPr>
                <w:rFonts w:eastAsia="Times New Roman"/>
                <w:bCs/>
                <w:lang w:eastAsia="en-US"/>
              </w:rPr>
            </w:pPr>
          </w:p>
          <w:p w14:paraId="74732043" w14:textId="77777777" w:rsidR="009F6E1F" w:rsidRDefault="009F6E1F" w:rsidP="001703E1">
            <w:pPr>
              <w:spacing w:line="240" w:lineRule="auto"/>
              <w:rPr>
                <w:bCs/>
                <w:lang w:eastAsia="en-US"/>
              </w:rPr>
            </w:pPr>
          </w:p>
          <w:p w14:paraId="7FA99E53" w14:textId="77777777" w:rsidR="009F6E1F" w:rsidRDefault="009F6E1F" w:rsidP="001703E1">
            <w:pPr>
              <w:spacing w:line="240" w:lineRule="auto"/>
              <w:rPr>
                <w:bCs/>
                <w:lang w:eastAsia="en-US"/>
              </w:rPr>
            </w:pPr>
          </w:p>
          <w:p w14:paraId="696E6033" w14:textId="3663DE32" w:rsidR="009F6E1F" w:rsidRDefault="009F6E1F" w:rsidP="001703E1">
            <w:pPr>
              <w:spacing w:line="240" w:lineRule="auto"/>
              <w:rPr>
                <w:bCs/>
                <w:lang w:eastAsia="en-US"/>
              </w:rPr>
            </w:pPr>
          </w:p>
        </w:tc>
        <w:tc>
          <w:tcPr>
            <w:tcW w:w="2192" w:type="dxa"/>
            <w:tcMar>
              <w:top w:w="0" w:type="dxa"/>
              <w:left w:w="108" w:type="dxa"/>
              <w:bottom w:w="0" w:type="dxa"/>
              <w:right w:w="108" w:type="dxa"/>
            </w:tcMar>
            <w:hideMark/>
          </w:tcPr>
          <w:p w14:paraId="4A6D71B3" w14:textId="77777777" w:rsidR="009F6E1F" w:rsidRDefault="009F6E1F" w:rsidP="001703E1">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3AFAC74" w14:textId="77777777" w:rsidR="009F6E1F" w:rsidRDefault="009F6E1F" w:rsidP="001703E1">
            <w:pPr>
              <w:spacing w:line="240" w:lineRule="auto"/>
              <w:ind w:left="360"/>
              <w:rPr>
                <w:rFonts w:eastAsia="Times New Roman"/>
                <w:b/>
                <w:lang w:eastAsia="en-US"/>
              </w:rPr>
            </w:pPr>
          </w:p>
          <w:p w14:paraId="6577C278" w14:textId="77777777" w:rsidR="009F6E1F" w:rsidRDefault="009F6E1F" w:rsidP="001703E1">
            <w:pPr>
              <w:spacing w:line="240" w:lineRule="auto"/>
              <w:ind w:left="360"/>
              <w:rPr>
                <w:rFonts w:eastAsia="Times New Roman"/>
                <w:b/>
                <w:lang w:eastAsia="en-US"/>
              </w:rPr>
            </w:pPr>
            <w:r>
              <w:rPr>
                <w:rFonts w:eastAsia="Times New Roman"/>
                <w:b/>
                <w:lang w:eastAsia="en-US"/>
              </w:rPr>
              <w:t>Amount</w:t>
            </w:r>
          </w:p>
          <w:p w14:paraId="3E6C57C0" w14:textId="77777777" w:rsidR="009F6E1F" w:rsidRDefault="009F6E1F" w:rsidP="001703E1">
            <w:pPr>
              <w:spacing w:line="240" w:lineRule="auto"/>
              <w:rPr>
                <w:rFonts w:eastAsia="Times New Roman"/>
                <w:bCs/>
                <w:lang w:eastAsia="en-US"/>
              </w:rPr>
            </w:pPr>
          </w:p>
          <w:p w14:paraId="5D6F38A4" w14:textId="77777777" w:rsidR="009F6E1F" w:rsidRDefault="009F6E1F" w:rsidP="001703E1">
            <w:pPr>
              <w:spacing w:line="240" w:lineRule="auto"/>
              <w:rPr>
                <w:rFonts w:eastAsia="Times New Roman"/>
                <w:bCs/>
                <w:lang w:eastAsia="en-US"/>
              </w:rPr>
            </w:pPr>
          </w:p>
          <w:p w14:paraId="0EDCC7E5" w14:textId="77777777" w:rsidR="009F6E1F" w:rsidRDefault="009F6E1F" w:rsidP="001703E1">
            <w:pPr>
              <w:spacing w:line="240" w:lineRule="auto"/>
              <w:rPr>
                <w:rFonts w:eastAsia="Times New Roman"/>
                <w:bCs/>
                <w:lang w:eastAsia="en-US"/>
              </w:rPr>
            </w:pPr>
            <w:r>
              <w:rPr>
                <w:rFonts w:eastAsia="Times New Roman"/>
                <w:bCs/>
                <w:lang w:eastAsia="en-US"/>
              </w:rPr>
              <w:t>£372.75</w:t>
            </w:r>
          </w:p>
          <w:p w14:paraId="46ED4746" w14:textId="77777777" w:rsidR="009F6E1F" w:rsidRDefault="009F6E1F" w:rsidP="001703E1">
            <w:pPr>
              <w:spacing w:line="240" w:lineRule="auto"/>
              <w:rPr>
                <w:rFonts w:eastAsia="Times New Roman"/>
                <w:bCs/>
                <w:lang w:eastAsia="en-US"/>
              </w:rPr>
            </w:pPr>
          </w:p>
          <w:p w14:paraId="17D43348" w14:textId="77777777" w:rsidR="009F6E1F" w:rsidRDefault="009F6E1F" w:rsidP="001703E1">
            <w:pPr>
              <w:spacing w:line="240" w:lineRule="auto"/>
              <w:rPr>
                <w:rFonts w:eastAsia="Times New Roman"/>
                <w:bCs/>
                <w:lang w:eastAsia="en-US"/>
              </w:rPr>
            </w:pPr>
          </w:p>
          <w:p w14:paraId="42C00562" w14:textId="77777777" w:rsidR="009F6E1F" w:rsidRDefault="009F6E1F" w:rsidP="001703E1">
            <w:pPr>
              <w:spacing w:line="240" w:lineRule="auto"/>
              <w:rPr>
                <w:rFonts w:eastAsia="Times New Roman"/>
                <w:bCs/>
                <w:lang w:eastAsia="en-US"/>
              </w:rPr>
            </w:pPr>
            <w:r>
              <w:rPr>
                <w:rFonts w:eastAsia="Times New Roman"/>
                <w:bCs/>
                <w:lang w:eastAsia="en-US"/>
              </w:rPr>
              <w:t>£425.50 (£354.58 plus £70.92 VAT @ 20%)</w:t>
            </w:r>
          </w:p>
          <w:p w14:paraId="40D80AAE" w14:textId="77777777" w:rsidR="009F6E1F" w:rsidRDefault="009F6E1F" w:rsidP="001703E1">
            <w:pPr>
              <w:spacing w:line="240" w:lineRule="auto"/>
              <w:rPr>
                <w:rFonts w:eastAsia="Times New Roman"/>
                <w:bCs/>
                <w:lang w:eastAsia="en-US"/>
              </w:rPr>
            </w:pPr>
          </w:p>
          <w:p w14:paraId="162F6AC4" w14:textId="48F61D02" w:rsidR="009F6E1F" w:rsidRDefault="00A36CD8" w:rsidP="001703E1">
            <w:pPr>
              <w:spacing w:line="240" w:lineRule="auto"/>
              <w:jc w:val="both"/>
              <w:rPr>
                <w:rFonts w:eastAsia="Times New Roman"/>
                <w:bCs/>
                <w:lang w:eastAsia="en-US"/>
              </w:rPr>
            </w:pPr>
            <w:r>
              <w:rPr>
                <w:rFonts w:eastAsia="Times New Roman"/>
                <w:bCs/>
                <w:lang w:eastAsia="en-US"/>
              </w:rPr>
              <w:t>£158.26</w:t>
            </w:r>
          </w:p>
        </w:tc>
      </w:tr>
    </w:tbl>
    <w:p w14:paraId="3A6F6AB2" w14:textId="77777777" w:rsidR="009F6E1F" w:rsidRPr="00D475BE" w:rsidRDefault="009F6E1F" w:rsidP="009F6E1F">
      <w:pPr>
        <w:pStyle w:val="ListParagraph"/>
        <w:ind w:left="0"/>
      </w:pPr>
    </w:p>
    <w:p w14:paraId="5F5CF505" w14:textId="77777777" w:rsidR="009F6E1F" w:rsidRPr="00D475BE" w:rsidRDefault="009F6E1F" w:rsidP="009F6E1F">
      <w:pPr>
        <w:pStyle w:val="ListParagraph"/>
        <w:ind w:left="0"/>
      </w:pPr>
    </w:p>
    <w:p w14:paraId="0C30B02A" w14:textId="77777777" w:rsidR="009F6E1F" w:rsidRPr="00D475BE" w:rsidRDefault="009F6E1F" w:rsidP="009F6E1F">
      <w:pPr>
        <w:pStyle w:val="ListParagraph"/>
        <w:ind w:left="0"/>
      </w:pPr>
    </w:p>
    <w:p w14:paraId="42E2EB96" w14:textId="77777777" w:rsidR="009F6E1F" w:rsidRPr="00D475BE" w:rsidRDefault="009F6E1F" w:rsidP="009F6E1F">
      <w:pPr>
        <w:pStyle w:val="ListParagraph"/>
        <w:ind w:left="426"/>
      </w:pPr>
    </w:p>
    <w:p w14:paraId="1674B967" w14:textId="77777777" w:rsidR="009F6E1F" w:rsidRPr="00D475BE" w:rsidRDefault="009F6E1F" w:rsidP="009F6E1F"/>
    <w:p w14:paraId="0E36767F" w14:textId="77777777" w:rsidR="009F6E1F" w:rsidRDefault="009F6E1F"/>
    <w:sectPr w:rsidR="009F6E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8FAF" w14:textId="77777777" w:rsidR="000134FE" w:rsidRDefault="000134FE">
      <w:pPr>
        <w:spacing w:line="240" w:lineRule="auto"/>
      </w:pPr>
      <w:r>
        <w:separator/>
      </w:r>
    </w:p>
  </w:endnote>
  <w:endnote w:type="continuationSeparator" w:id="0">
    <w:p w14:paraId="0409E126" w14:textId="77777777" w:rsidR="000134FE" w:rsidRDefault="00013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F3AF" w14:textId="77777777" w:rsidR="00A36CD8" w:rsidRDefault="00A36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6B14" w14:textId="24B187BC" w:rsidR="00FC42FC" w:rsidRDefault="00473B3A" w:rsidP="00FC42FC">
    <w:pPr>
      <w:pStyle w:val="Footer"/>
      <w:spacing w:before="240"/>
      <w:rPr>
        <w:lang w:val="en-GB"/>
      </w:rPr>
    </w:pPr>
    <w:r>
      <w:rPr>
        <w:lang w:val="en-GB"/>
      </w:rPr>
      <w:t>Signed:                                                                           Date:</w:t>
    </w:r>
  </w:p>
  <w:p w14:paraId="687CDF0E" w14:textId="2E710323" w:rsidR="00473B3A" w:rsidRPr="00473B3A" w:rsidRDefault="00473B3A" w:rsidP="00FC42FC">
    <w:pPr>
      <w:pStyle w:val="Footer"/>
      <w:spacing w:before="240"/>
      <w:rPr>
        <w:lang w:val="en-GB"/>
      </w:rPr>
    </w:pPr>
    <w:r>
      <w:rPr>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C29F" w14:textId="77777777" w:rsidR="00A36CD8" w:rsidRDefault="00A3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5EE1" w14:textId="77777777" w:rsidR="000134FE" w:rsidRDefault="000134FE">
      <w:pPr>
        <w:spacing w:line="240" w:lineRule="auto"/>
      </w:pPr>
      <w:r>
        <w:separator/>
      </w:r>
    </w:p>
  </w:footnote>
  <w:footnote w:type="continuationSeparator" w:id="0">
    <w:p w14:paraId="146C3A20" w14:textId="77777777" w:rsidR="000134FE" w:rsidRDefault="00013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4ADD" w14:textId="77777777" w:rsidR="00A36CD8" w:rsidRDefault="00A36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F63" w14:textId="77777777" w:rsidR="00A36CD8" w:rsidRDefault="00A36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1753" w14:textId="77777777" w:rsidR="00A36CD8" w:rsidRDefault="00A3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6781094"/>
    <w:multiLevelType w:val="hybridMultilevel"/>
    <w:tmpl w:val="0362132C"/>
    <w:lvl w:ilvl="0" w:tplc="EBC8FAAE">
      <w:start w:val="1"/>
      <w:numFmt w:val="decimal"/>
      <w:lvlText w:val="%1."/>
      <w:lvlJc w:val="left"/>
      <w:pPr>
        <w:ind w:left="360" w:hanging="360"/>
      </w:pPr>
      <w:rPr>
        <w:rFonts w:ascii="Arial" w:hAnsi="Arial" w:cs="Arial" w:hint="default"/>
        <w:b/>
        <w:bCs/>
        <w:sz w:val="22"/>
        <w:szCs w:val="22"/>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E1F"/>
    <w:rsid w:val="000024C5"/>
    <w:rsid w:val="000134FE"/>
    <w:rsid w:val="0002197C"/>
    <w:rsid w:val="00042AEE"/>
    <w:rsid w:val="00055CAB"/>
    <w:rsid w:val="000B5C11"/>
    <w:rsid w:val="000F503E"/>
    <w:rsid w:val="0010722C"/>
    <w:rsid w:val="00114D5E"/>
    <w:rsid w:val="00115AEB"/>
    <w:rsid w:val="00133033"/>
    <w:rsid w:val="001346A0"/>
    <w:rsid w:val="00140DE1"/>
    <w:rsid w:val="00141B5C"/>
    <w:rsid w:val="00146107"/>
    <w:rsid w:val="00195B58"/>
    <w:rsid w:val="001B0BBD"/>
    <w:rsid w:val="001B0FE7"/>
    <w:rsid w:val="00206E54"/>
    <w:rsid w:val="002549B2"/>
    <w:rsid w:val="002A47D4"/>
    <w:rsid w:val="002A4FAB"/>
    <w:rsid w:val="002B5683"/>
    <w:rsid w:val="0030473B"/>
    <w:rsid w:val="003129E5"/>
    <w:rsid w:val="003626A7"/>
    <w:rsid w:val="00407047"/>
    <w:rsid w:val="00420C1F"/>
    <w:rsid w:val="00451A1F"/>
    <w:rsid w:val="00473B3A"/>
    <w:rsid w:val="00476E4D"/>
    <w:rsid w:val="0048627B"/>
    <w:rsid w:val="004C7E30"/>
    <w:rsid w:val="004E4A99"/>
    <w:rsid w:val="005264F9"/>
    <w:rsid w:val="005567AC"/>
    <w:rsid w:val="005D3B6E"/>
    <w:rsid w:val="005F6B27"/>
    <w:rsid w:val="00601BFD"/>
    <w:rsid w:val="0061697B"/>
    <w:rsid w:val="00650C7E"/>
    <w:rsid w:val="00657F43"/>
    <w:rsid w:val="00690241"/>
    <w:rsid w:val="006A30AD"/>
    <w:rsid w:val="0070748B"/>
    <w:rsid w:val="00742B2B"/>
    <w:rsid w:val="00746642"/>
    <w:rsid w:val="00781B0A"/>
    <w:rsid w:val="007A12E0"/>
    <w:rsid w:val="007A24F2"/>
    <w:rsid w:val="007C32D5"/>
    <w:rsid w:val="007F657F"/>
    <w:rsid w:val="008169B6"/>
    <w:rsid w:val="00824225"/>
    <w:rsid w:val="00837E08"/>
    <w:rsid w:val="00844E92"/>
    <w:rsid w:val="008503EB"/>
    <w:rsid w:val="008577AB"/>
    <w:rsid w:val="008C4E57"/>
    <w:rsid w:val="008F75C6"/>
    <w:rsid w:val="00901D59"/>
    <w:rsid w:val="009133C1"/>
    <w:rsid w:val="00940318"/>
    <w:rsid w:val="00975774"/>
    <w:rsid w:val="0097735E"/>
    <w:rsid w:val="00985233"/>
    <w:rsid w:val="009D0DDC"/>
    <w:rsid w:val="009E4CF4"/>
    <w:rsid w:val="009F679B"/>
    <w:rsid w:val="009F6E1F"/>
    <w:rsid w:val="00A04BB1"/>
    <w:rsid w:val="00A04C87"/>
    <w:rsid w:val="00A20E3F"/>
    <w:rsid w:val="00A210A9"/>
    <w:rsid w:val="00A36CD8"/>
    <w:rsid w:val="00A401B0"/>
    <w:rsid w:val="00A445F8"/>
    <w:rsid w:val="00A910CA"/>
    <w:rsid w:val="00AA3BEB"/>
    <w:rsid w:val="00AF257D"/>
    <w:rsid w:val="00AF637B"/>
    <w:rsid w:val="00B15022"/>
    <w:rsid w:val="00B37464"/>
    <w:rsid w:val="00BB5C17"/>
    <w:rsid w:val="00BC67F4"/>
    <w:rsid w:val="00BE1D51"/>
    <w:rsid w:val="00C26D58"/>
    <w:rsid w:val="00C3280B"/>
    <w:rsid w:val="00C41185"/>
    <w:rsid w:val="00CA6602"/>
    <w:rsid w:val="00CB46C2"/>
    <w:rsid w:val="00CF76F5"/>
    <w:rsid w:val="00D03B5F"/>
    <w:rsid w:val="00D25481"/>
    <w:rsid w:val="00D31994"/>
    <w:rsid w:val="00D54B96"/>
    <w:rsid w:val="00D54D7E"/>
    <w:rsid w:val="00D827F9"/>
    <w:rsid w:val="00D94E37"/>
    <w:rsid w:val="00E3036C"/>
    <w:rsid w:val="00E617FF"/>
    <w:rsid w:val="00E620D4"/>
    <w:rsid w:val="00E838E0"/>
    <w:rsid w:val="00E96136"/>
    <w:rsid w:val="00EA37AE"/>
    <w:rsid w:val="00EA4986"/>
    <w:rsid w:val="00EF1F09"/>
    <w:rsid w:val="00F43B41"/>
    <w:rsid w:val="00FE17B0"/>
    <w:rsid w:val="00FE3D93"/>
    <w:rsid w:val="00FE426C"/>
    <w:rsid w:val="00FE7329"/>
    <w:rsid w:val="00FE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FB37"/>
  <w15:docId w15:val="{C295C41D-996B-4AEA-8A5D-D0B2006A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1F"/>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F"/>
    <w:pPr>
      <w:ind w:left="720"/>
    </w:pPr>
  </w:style>
  <w:style w:type="paragraph" w:customStyle="1" w:styleId="Default">
    <w:name w:val="Default"/>
    <w:rsid w:val="009F6E1F"/>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F6E1F"/>
    <w:pPr>
      <w:tabs>
        <w:tab w:val="center" w:pos="4513"/>
        <w:tab w:val="right" w:pos="9026"/>
      </w:tabs>
      <w:spacing w:line="240" w:lineRule="auto"/>
    </w:pPr>
  </w:style>
  <w:style w:type="character" w:customStyle="1" w:styleId="HeaderChar">
    <w:name w:val="Header Char"/>
    <w:basedOn w:val="DefaultParagraphFont"/>
    <w:link w:val="Header"/>
    <w:uiPriority w:val="99"/>
    <w:rsid w:val="009F6E1F"/>
    <w:rPr>
      <w:rFonts w:ascii="Arial" w:eastAsia="Arial" w:hAnsi="Arial" w:cs="Arial"/>
      <w:lang w:val="en" w:eastAsia="en-GB"/>
    </w:rPr>
  </w:style>
  <w:style w:type="paragraph" w:styleId="Footer">
    <w:name w:val="footer"/>
    <w:basedOn w:val="Normal"/>
    <w:link w:val="FooterChar"/>
    <w:uiPriority w:val="99"/>
    <w:unhideWhenUsed/>
    <w:rsid w:val="009F6E1F"/>
    <w:pPr>
      <w:tabs>
        <w:tab w:val="center" w:pos="4513"/>
        <w:tab w:val="right" w:pos="9026"/>
      </w:tabs>
      <w:spacing w:line="240" w:lineRule="auto"/>
    </w:pPr>
  </w:style>
  <w:style w:type="character" w:customStyle="1" w:styleId="FooterChar">
    <w:name w:val="Footer Char"/>
    <w:basedOn w:val="DefaultParagraphFont"/>
    <w:link w:val="Footer"/>
    <w:uiPriority w:val="99"/>
    <w:rsid w:val="009F6E1F"/>
    <w:rPr>
      <w:rFonts w:ascii="Arial" w:eastAsia="Arial" w:hAnsi="Arial" w:cs="Arial"/>
      <w:lang w:val="en" w:eastAsia="en-GB"/>
    </w:rPr>
  </w:style>
  <w:style w:type="character" w:styleId="Strong">
    <w:name w:val="Strong"/>
    <w:basedOn w:val="DefaultParagraphFont"/>
    <w:uiPriority w:val="22"/>
    <w:qFormat/>
    <w:rsid w:val="009F6E1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3</cp:revision>
  <dcterms:created xsi:type="dcterms:W3CDTF">2021-05-18T15:12:00Z</dcterms:created>
  <dcterms:modified xsi:type="dcterms:W3CDTF">2021-05-26T12:24:00Z</dcterms:modified>
</cp:coreProperties>
</file>