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3C68" w14:textId="77777777" w:rsidR="00124EC8" w:rsidRPr="00E322D8" w:rsidRDefault="00124EC8" w:rsidP="00124EC8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>BISHOPSTONE PARISH COUNCIL 591</w:t>
      </w:r>
    </w:p>
    <w:p w14:paraId="10A85E17" w14:textId="77777777" w:rsidR="00124EC8" w:rsidRPr="00E322D8" w:rsidRDefault="00124EC8" w:rsidP="00124EC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>Minutes of the Parish Council held at Hinton Parva Parish Hall at 7.30 p.m.</w:t>
      </w:r>
    </w:p>
    <w:p w14:paraId="262E5905" w14:textId="77777777" w:rsidR="00124EC8" w:rsidRPr="00E322D8" w:rsidRDefault="00124EC8" w:rsidP="00124EC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>on Monday 4</w:t>
      </w:r>
      <w:r w:rsidRPr="00E322D8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 October, 2021</w:t>
      </w:r>
    </w:p>
    <w:p w14:paraId="5B19E54A" w14:textId="77777777" w:rsidR="00124EC8" w:rsidRPr="00E322D8" w:rsidRDefault="00124EC8" w:rsidP="00124EC8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0B7E24DF" w14:textId="77777777" w:rsidR="00124EC8" w:rsidRPr="00E322D8" w:rsidRDefault="00124EC8" w:rsidP="00124EC8">
      <w:r w:rsidRPr="00E322D8">
        <w:rPr>
          <w:rFonts w:eastAsia="Times New Roman"/>
          <w:b/>
        </w:rPr>
        <w:t xml:space="preserve">Those present: </w:t>
      </w:r>
      <w:r w:rsidRPr="00E322D8">
        <w:rPr>
          <w:rFonts w:eastAsia="Times New Roman"/>
          <w:bCs/>
        </w:rPr>
        <w:t>Val Brodin,</w:t>
      </w:r>
      <w:r w:rsidRPr="00E322D8">
        <w:rPr>
          <w:rFonts w:eastAsia="Times New Roman"/>
          <w:b/>
        </w:rPr>
        <w:t xml:space="preserve"> </w:t>
      </w:r>
      <w:r w:rsidRPr="00E322D8">
        <w:rPr>
          <w:rFonts w:eastAsia="Times New Roman"/>
          <w:bCs/>
        </w:rPr>
        <w:t>Douglas Stevens, Andy Clark, Tom Green, Gill May, Helen L’Abbate, Julian Cooke.</w:t>
      </w:r>
    </w:p>
    <w:p w14:paraId="01594274" w14:textId="77777777" w:rsidR="00124EC8" w:rsidRPr="00E322D8" w:rsidRDefault="00124EC8" w:rsidP="00124EC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56FB89" w14:textId="77777777" w:rsidR="00124EC8" w:rsidRPr="00E322D8" w:rsidRDefault="00124EC8" w:rsidP="00124EC8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</w:rPr>
      </w:pPr>
      <w:r w:rsidRPr="00E322D8">
        <w:rPr>
          <w:rFonts w:eastAsia="Times New Roman"/>
          <w:b/>
        </w:rPr>
        <w:t>Public Question Time</w:t>
      </w:r>
      <w:r w:rsidRPr="00E322D8">
        <w:rPr>
          <w:rFonts w:eastAsia="Times New Roman"/>
          <w:bCs/>
        </w:rPr>
        <w:t xml:space="preserve"> </w:t>
      </w:r>
      <w:r w:rsidRPr="00E322D8">
        <w:rPr>
          <w:rFonts w:eastAsiaTheme="minorHAnsi"/>
          <w:lang w:val="en-GB" w:eastAsia="en-US"/>
        </w:rPr>
        <w:t>None</w:t>
      </w:r>
    </w:p>
    <w:p w14:paraId="1BFC94BC" w14:textId="77777777" w:rsidR="00124EC8" w:rsidRPr="00E322D8" w:rsidRDefault="00124EC8" w:rsidP="00124EC8">
      <w:pPr>
        <w:keepLines/>
        <w:shd w:val="clear" w:color="auto" w:fill="FFFFFF"/>
        <w:spacing w:line="240" w:lineRule="auto"/>
        <w:rPr>
          <w:rFonts w:eastAsia="Times New Roman"/>
          <w:b/>
        </w:rPr>
      </w:pPr>
    </w:p>
    <w:p w14:paraId="43E2A6B2" w14:textId="77777777" w:rsidR="00124EC8" w:rsidRPr="00E322D8" w:rsidRDefault="00124EC8" w:rsidP="00124EC8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 w:rsidRPr="00E322D8">
        <w:rPr>
          <w:rFonts w:eastAsia="Times New Roman"/>
          <w:b/>
        </w:rPr>
        <w:t xml:space="preserve">Approved Apologies </w:t>
      </w:r>
      <w:r w:rsidRPr="00E322D8">
        <w:rPr>
          <w:rFonts w:eastAsia="Times New Roman"/>
          <w:bCs/>
        </w:rPr>
        <w:t>Ian Thomas, Nigel Crisp, Jaine Blackman, Gary Sumner</w:t>
      </w:r>
    </w:p>
    <w:p w14:paraId="6921CF8E" w14:textId="77777777" w:rsidR="00124EC8" w:rsidRPr="00E322D8" w:rsidRDefault="00124EC8" w:rsidP="00124EC8"/>
    <w:p w14:paraId="51247312" w14:textId="77777777" w:rsidR="00124EC8" w:rsidRPr="00E322D8" w:rsidRDefault="00124EC8" w:rsidP="00124EC8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 w:rsidRPr="00E322D8">
        <w:rPr>
          <w:rFonts w:eastAsia="Times New Roman"/>
          <w:b/>
        </w:rPr>
        <w:t>Declarations of Interest</w:t>
      </w:r>
      <w:r w:rsidRPr="00E322D8">
        <w:rPr>
          <w:rFonts w:eastAsia="Times New Roman"/>
        </w:rPr>
        <w:t xml:space="preserve"> None</w:t>
      </w:r>
    </w:p>
    <w:p w14:paraId="7E5F565F" w14:textId="77777777" w:rsidR="00124EC8" w:rsidRPr="00E322D8" w:rsidRDefault="00124EC8" w:rsidP="00124EC8">
      <w:pPr>
        <w:keepLines/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</w:p>
    <w:p w14:paraId="2A817CBD" w14:textId="77777777" w:rsidR="00124EC8" w:rsidRPr="00E322D8" w:rsidRDefault="00124EC8" w:rsidP="00124EC8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 w:rsidRPr="00E322D8">
        <w:rPr>
          <w:rFonts w:eastAsia="Times New Roman"/>
          <w:b/>
        </w:rPr>
        <w:t>Minutes of Last Meeting 6</w:t>
      </w:r>
      <w:r w:rsidRPr="00E322D8">
        <w:rPr>
          <w:rFonts w:eastAsia="Times New Roman"/>
          <w:b/>
          <w:vertAlign w:val="superscript"/>
        </w:rPr>
        <w:t>th</w:t>
      </w:r>
      <w:r w:rsidRPr="00E322D8">
        <w:rPr>
          <w:rFonts w:eastAsia="Times New Roman"/>
          <w:b/>
        </w:rPr>
        <w:t xml:space="preserve"> September 2021 </w:t>
      </w:r>
      <w:r w:rsidRPr="00E322D8">
        <w:rPr>
          <w:rFonts w:eastAsia="Times New Roman"/>
        </w:rPr>
        <w:t xml:space="preserve"> Proposed by Cllr Green, seconded by Cllr Stevens, and agreed. </w:t>
      </w:r>
    </w:p>
    <w:p w14:paraId="449B2CCF" w14:textId="77777777" w:rsidR="00124EC8" w:rsidRPr="00E322D8" w:rsidRDefault="00124EC8" w:rsidP="00124EC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12EC5A" w14:textId="77777777" w:rsidR="00124EC8" w:rsidRPr="00E322D8" w:rsidRDefault="00124EC8" w:rsidP="000D63D9">
      <w:pPr>
        <w:pStyle w:val="Default"/>
        <w:numPr>
          <w:ilvl w:val="0"/>
          <w:numId w:val="1"/>
        </w:num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Matters Arising </w:t>
      </w:r>
      <w:proofErr w:type="spellStart"/>
      <w:r w:rsidR="000D63D9" w:rsidRPr="00E322D8">
        <w:rPr>
          <w:rFonts w:ascii="Arial" w:hAnsi="Arial" w:cs="Arial"/>
          <w:color w:val="auto"/>
          <w:sz w:val="22"/>
          <w:szCs w:val="22"/>
        </w:rPr>
        <w:t>Re sign</w:t>
      </w:r>
      <w:proofErr w:type="spellEnd"/>
      <w:r w:rsidR="000D63D9" w:rsidRPr="00E322D8">
        <w:rPr>
          <w:rFonts w:ascii="Arial" w:hAnsi="Arial" w:cs="Arial"/>
          <w:color w:val="auto"/>
          <w:sz w:val="22"/>
          <w:szCs w:val="22"/>
        </w:rPr>
        <w:t xml:space="preserve"> request “</w:t>
      </w:r>
      <w:r w:rsidRPr="00E322D8">
        <w:rPr>
          <w:rFonts w:ascii="Arial" w:hAnsi="Arial" w:cs="Arial"/>
          <w:color w:val="auto"/>
          <w:sz w:val="22"/>
          <w:szCs w:val="22"/>
        </w:rPr>
        <w:t>drive wide for horses</w:t>
      </w:r>
      <w:r w:rsidR="000D63D9" w:rsidRPr="00E322D8">
        <w:rPr>
          <w:rFonts w:ascii="Arial" w:hAnsi="Arial" w:cs="Arial"/>
          <w:color w:val="auto"/>
          <w:sz w:val="22"/>
          <w:szCs w:val="22"/>
        </w:rPr>
        <w:t>”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. </w:t>
      </w:r>
      <w:r w:rsidR="00B73D1E" w:rsidRPr="00E322D8">
        <w:rPr>
          <w:rFonts w:ascii="Arial" w:hAnsi="Arial" w:cs="Arial"/>
          <w:color w:val="auto"/>
          <w:sz w:val="22"/>
          <w:szCs w:val="22"/>
        </w:rPr>
        <w:t xml:space="preserve">Cllr Sumner had sent word that </w:t>
      </w:r>
      <w:r w:rsidRPr="00E322D8">
        <w:rPr>
          <w:rFonts w:ascii="Arial" w:hAnsi="Arial" w:cs="Arial"/>
          <w:color w:val="auto"/>
          <w:sz w:val="22"/>
          <w:szCs w:val="22"/>
        </w:rPr>
        <w:t>SBC</w:t>
      </w:r>
      <w:r w:rsidR="00B73D1E" w:rsidRPr="00E322D8">
        <w:rPr>
          <w:rFonts w:ascii="Arial" w:hAnsi="Arial" w:cs="Arial"/>
          <w:color w:val="auto"/>
          <w:sz w:val="22"/>
          <w:szCs w:val="22"/>
        </w:rPr>
        <w:t xml:space="preserve"> has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no objections as long as </w:t>
      </w:r>
      <w:r w:rsidR="00B73D1E" w:rsidRPr="00E322D8">
        <w:rPr>
          <w:rFonts w:ascii="Arial" w:hAnsi="Arial" w:cs="Arial"/>
          <w:color w:val="auto"/>
          <w:sz w:val="22"/>
          <w:szCs w:val="22"/>
        </w:rPr>
        <w:t xml:space="preserve">the </w:t>
      </w:r>
      <w:r w:rsidRPr="00E322D8">
        <w:rPr>
          <w:rFonts w:ascii="Arial" w:hAnsi="Arial" w:cs="Arial"/>
          <w:color w:val="auto"/>
          <w:sz w:val="22"/>
          <w:szCs w:val="22"/>
        </w:rPr>
        <w:t>PC</w:t>
      </w:r>
      <w:r w:rsidR="00B73D1E" w:rsidRPr="00E322D8">
        <w:rPr>
          <w:rFonts w:ascii="Arial" w:hAnsi="Arial" w:cs="Arial"/>
          <w:color w:val="auto"/>
          <w:sz w:val="22"/>
          <w:szCs w:val="22"/>
        </w:rPr>
        <w:t xml:space="preserve"> is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supportive. Cllr Green proposed the parish be prepared to contribute 50% and SBC 50% for signs at the entrance to </w:t>
      </w:r>
      <w:r w:rsidR="000D63D9" w:rsidRPr="00E322D8">
        <w:rPr>
          <w:rFonts w:ascii="Arial" w:hAnsi="Arial" w:cs="Arial"/>
          <w:color w:val="auto"/>
          <w:sz w:val="22"/>
          <w:szCs w:val="22"/>
        </w:rPr>
        <w:t>both villages. Agreed unanimously.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</w:t>
      </w:r>
      <w:r w:rsidR="00B73D1E" w:rsidRPr="00E322D8">
        <w:rPr>
          <w:rFonts w:ascii="Arial" w:hAnsi="Arial" w:cs="Arial"/>
          <w:color w:val="auto"/>
          <w:sz w:val="22"/>
          <w:szCs w:val="22"/>
        </w:rPr>
        <w:t>ACTION: Cllr Brodin to contact Cllr Sumner and progress this.</w:t>
      </w:r>
    </w:p>
    <w:p w14:paraId="4101E26E" w14:textId="77777777" w:rsidR="00124EC8" w:rsidRPr="00E322D8" w:rsidRDefault="00124EC8" w:rsidP="00124EC8">
      <w:pPr>
        <w:pStyle w:val="Default"/>
      </w:pPr>
    </w:p>
    <w:p w14:paraId="00587679" w14:textId="77777777" w:rsidR="00124EC8" w:rsidRPr="00E322D8" w:rsidRDefault="00124EC8" w:rsidP="00124EC8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Planning </w:t>
      </w:r>
    </w:p>
    <w:p w14:paraId="5CC5B1A2" w14:textId="77777777" w:rsidR="00124EC8" w:rsidRPr="00E322D8" w:rsidRDefault="00124EC8" w:rsidP="00124EC8">
      <w:pPr>
        <w:pStyle w:val="ListParagraph"/>
        <w:rPr>
          <w:b/>
          <w:bCs/>
        </w:rPr>
      </w:pPr>
    </w:p>
    <w:p w14:paraId="273C7E1A" w14:textId="77777777" w:rsidR="00124EC8" w:rsidRPr="00E322D8" w:rsidRDefault="00124EC8" w:rsidP="00124EC8">
      <w:pPr>
        <w:ind w:left="360"/>
      </w:pPr>
      <w:r w:rsidRPr="00E322D8">
        <w:rPr>
          <w:b/>
          <w:bCs/>
        </w:rPr>
        <w:t>S/21/1426</w:t>
      </w:r>
      <w:r w:rsidRPr="00E322D8">
        <w:t xml:space="preserve"> Demolition of The Chalet and erection of 1no. dwelling at Church Row Hinton Parva. </w:t>
      </w:r>
      <w:proofErr w:type="spellStart"/>
      <w:r w:rsidR="00B73D1E" w:rsidRPr="00E322D8">
        <w:t>Councillors</w:t>
      </w:r>
      <w:proofErr w:type="spellEnd"/>
      <w:r w:rsidR="00B73D1E" w:rsidRPr="00E322D8">
        <w:t xml:space="preserve"> objected to this proposal, and considered that:</w:t>
      </w:r>
    </w:p>
    <w:p w14:paraId="56BE8309" w14:textId="77777777" w:rsidR="00124EC8" w:rsidRPr="00E322D8" w:rsidRDefault="00B73D1E" w:rsidP="00B73D1E">
      <w:pPr>
        <w:pStyle w:val="ListParagraph"/>
        <w:numPr>
          <w:ilvl w:val="0"/>
          <w:numId w:val="3"/>
        </w:numPr>
      </w:pPr>
      <w:r w:rsidRPr="00E322D8">
        <w:t>it is c</w:t>
      </w:r>
      <w:r w:rsidR="00124EC8" w:rsidRPr="00E322D8">
        <w:t xml:space="preserve">ontrary to Policy SD2 and </w:t>
      </w:r>
      <w:r w:rsidRPr="00E322D8">
        <w:t>will cause harm to heritage assets and</w:t>
      </w:r>
      <w:r w:rsidR="00124EC8" w:rsidRPr="00E322D8">
        <w:t xml:space="preserve"> their setting with no public benefits. </w:t>
      </w:r>
    </w:p>
    <w:p w14:paraId="65B5D712" w14:textId="77777777" w:rsidR="00124EC8" w:rsidRPr="00E322D8" w:rsidRDefault="00B73D1E" w:rsidP="00B73D1E">
      <w:pPr>
        <w:pStyle w:val="ListParagraph"/>
        <w:numPr>
          <w:ilvl w:val="0"/>
          <w:numId w:val="3"/>
        </w:numPr>
      </w:pPr>
      <w:r w:rsidRPr="00E322D8">
        <w:t xml:space="preserve">officers should be made aware of </w:t>
      </w:r>
      <w:proofErr w:type="spellStart"/>
      <w:r w:rsidR="00124EC8" w:rsidRPr="00E322D8">
        <w:t>neighbours’</w:t>
      </w:r>
      <w:proofErr w:type="spellEnd"/>
      <w:r w:rsidR="00124EC8" w:rsidRPr="00E322D8">
        <w:t xml:space="preserve"> concerns regarding bio-hazards related to excavating </w:t>
      </w:r>
      <w:r w:rsidR="000D63D9" w:rsidRPr="00E322D8">
        <w:t xml:space="preserve">this </w:t>
      </w:r>
      <w:r w:rsidR="00124EC8" w:rsidRPr="00E322D8">
        <w:t xml:space="preserve">land, specifically, no assessment </w:t>
      </w:r>
      <w:r w:rsidR="000D63D9" w:rsidRPr="00E322D8">
        <w:t xml:space="preserve">made of the impact of  undertaking </w:t>
      </w:r>
      <w:r w:rsidR="00124EC8" w:rsidRPr="00E322D8">
        <w:t xml:space="preserve">construction works underground </w:t>
      </w:r>
      <w:r w:rsidR="000D63D9" w:rsidRPr="00E322D8">
        <w:t>and adjacent to the shared septic tank</w:t>
      </w:r>
      <w:r w:rsidR="00124EC8" w:rsidRPr="00E322D8">
        <w:t xml:space="preserve"> (for which </w:t>
      </w:r>
      <w:proofErr w:type="spellStart"/>
      <w:r w:rsidR="00124EC8" w:rsidRPr="00E322D8">
        <w:t>neighbours</w:t>
      </w:r>
      <w:proofErr w:type="spellEnd"/>
      <w:r w:rsidR="00124EC8" w:rsidRPr="00E322D8">
        <w:t xml:space="preserve"> have easements rights).  </w:t>
      </w:r>
    </w:p>
    <w:p w14:paraId="0C08AF79" w14:textId="77777777" w:rsidR="00124EC8" w:rsidRPr="00E322D8" w:rsidRDefault="00124EC8" w:rsidP="00124EC8">
      <w:pPr>
        <w:ind w:left="360"/>
      </w:pPr>
      <w:r w:rsidRPr="00E322D8">
        <w:rPr>
          <w:b/>
          <w:bCs/>
        </w:rPr>
        <w:t>A</w:t>
      </w:r>
      <w:r w:rsidR="00682FA8" w:rsidRPr="00E322D8">
        <w:rPr>
          <w:b/>
          <w:bCs/>
        </w:rPr>
        <w:t>ction</w:t>
      </w:r>
      <w:r w:rsidRPr="00E322D8">
        <w:rPr>
          <w:b/>
          <w:bCs/>
        </w:rPr>
        <w:t>:</w:t>
      </w:r>
      <w:r w:rsidRPr="00E322D8">
        <w:t xml:space="preserve"> Chair to send objection to SBC.</w:t>
      </w:r>
    </w:p>
    <w:p w14:paraId="444077F1" w14:textId="77777777" w:rsidR="00124EC8" w:rsidRPr="00E322D8" w:rsidRDefault="00124EC8" w:rsidP="00124EC8">
      <w:pPr>
        <w:ind w:left="360"/>
      </w:pPr>
    </w:p>
    <w:p w14:paraId="78464139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E322D8">
        <w:rPr>
          <w:rFonts w:eastAsiaTheme="minorHAnsi"/>
          <w:b/>
          <w:bCs/>
          <w:lang w:val="en-GB" w:eastAsia="en-US"/>
        </w:rPr>
        <w:t>S/21/1291</w:t>
      </w:r>
      <w:r w:rsidRPr="00E322D8">
        <w:rPr>
          <w:rFonts w:eastAsiaTheme="minorHAnsi"/>
        </w:rPr>
        <w:t xml:space="preserve"> </w:t>
      </w:r>
      <w:r w:rsidRPr="00E322D8">
        <w:rPr>
          <w:rFonts w:eastAsiaTheme="minorHAnsi"/>
          <w:lang w:val="en-GB" w:eastAsia="en-US"/>
        </w:rPr>
        <w:t xml:space="preserve">Erection of 2no. dwellings and associated works at land adjacent To Manor Down Farm, </w:t>
      </w:r>
      <w:proofErr w:type="spellStart"/>
      <w:r w:rsidRPr="00E322D8">
        <w:rPr>
          <w:rFonts w:eastAsiaTheme="minorHAnsi"/>
          <w:lang w:val="en-GB" w:eastAsia="en-US"/>
        </w:rPr>
        <w:t>Whatleys</w:t>
      </w:r>
      <w:proofErr w:type="spellEnd"/>
      <w:r w:rsidRPr="00E322D8">
        <w:rPr>
          <w:rFonts w:eastAsiaTheme="minorHAnsi"/>
          <w:lang w:val="en-GB" w:eastAsia="en-US"/>
        </w:rPr>
        <w:t xml:space="preserve"> Orchard, Bishopstone. </w:t>
      </w:r>
    </w:p>
    <w:p w14:paraId="3A411E65" w14:textId="77777777" w:rsidR="00124EC8" w:rsidRPr="00E322D8" w:rsidRDefault="00B73D1E" w:rsidP="00124EC8">
      <w:pPr>
        <w:tabs>
          <w:tab w:val="left" w:pos="3890"/>
        </w:tabs>
        <w:suppressAutoHyphens w:val="0"/>
        <w:autoSpaceDE w:val="0"/>
        <w:adjustRightInd w:val="0"/>
        <w:spacing w:line="240" w:lineRule="auto"/>
        <w:ind w:left="357"/>
      </w:pPr>
      <w:r w:rsidRPr="00E322D8">
        <w:t>Objections already submitted</w:t>
      </w:r>
      <w:r w:rsidR="00124EC8" w:rsidRPr="00E322D8">
        <w:t xml:space="preserve">. </w:t>
      </w:r>
    </w:p>
    <w:p w14:paraId="6F37D7BD" w14:textId="77777777" w:rsidR="00124EC8" w:rsidRPr="00E322D8" w:rsidRDefault="00124EC8" w:rsidP="00124EC8">
      <w:pPr>
        <w:pStyle w:val="ListParagraph"/>
      </w:pPr>
    </w:p>
    <w:p w14:paraId="4C5C5FB3" w14:textId="77777777" w:rsidR="00124EC8" w:rsidRPr="00E322D8" w:rsidRDefault="00124EC8" w:rsidP="00124EC8">
      <w:pPr>
        <w:pStyle w:val="Header"/>
        <w:tabs>
          <w:tab w:val="left" w:pos="720"/>
        </w:tabs>
        <w:ind w:left="360"/>
        <w:rPr>
          <w:b/>
          <w:bCs/>
        </w:rPr>
      </w:pPr>
      <w:r w:rsidRPr="00E322D8">
        <w:rPr>
          <w:b/>
          <w:bCs/>
        </w:rPr>
        <w:t>LATE RECEIPT OF PLANNING NOTIFICATIONS</w:t>
      </w:r>
    </w:p>
    <w:p w14:paraId="0ED0418E" w14:textId="77777777" w:rsidR="00124EC8" w:rsidRPr="00E322D8" w:rsidRDefault="00124EC8" w:rsidP="00124EC8">
      <w:pPr>
        <w:pStyle w:val="Header"/>
        <w:tabs>
          <w:tab w:val="left" w:pos="720"/>
        </w:tabs>
        <w:ind w:left="360"/>
        <w:rPr>
          <w:b/>
          <w:bCs/>
        </w:rPr>
      </w:pPr>
    </w:p>
    <w:p w14:paraId="666F8ACC" w14:textId="77777777" w:rsidR="00124EC8" w:rsidRPr="00E322D8" w:rsidRDefault="00124EC8" w:rsidP="00124EC8">
      <w:pPr>
        <w:pStyle w:val="Header"/>
        <w:tabs>
          <w:tab w:val="left" w:pos="720"/>
        </w:tabs>
        <w:ind w:left="360"/>
        <w:rPr>
          <w:b/>
          <w:bCs/>
        </w:rPr>
      </w:pPr>
      <w:r w:rsidRPr="00E322D8">
        <w:rPr>
          <w:b/>
          <w:bCs/>
        </w:rPr>
        <w:t>PENDING DETERMINATION</w:t>
      </w:r>
    </w:p>
    <w:p w14:paraId="602CA660" w14:textId="77777777" w:rsidR="00124EC8" w:rsidRPr="00E322D8" w:rsidRDefault="00124EC8" w:rsidP="00124EC8">
      <w:pPr>
        <w:pStyle w:val="Header"/>
        <w:tabs>
          <w:tab w:val="left" w:pos="720"/>
        </w:tabs>
        <w:ind w:left="360"/>
        <w:rPr>
          <w:b/>
          <w:bCs/>
        </w:rPr>
      </w:pPr>
    </w:p>
    <w:p w14:paraId="2BF78ACA" w14:textId="77777777" w:rsidR="00124EC8" w:rsidRPr="00E322D8" w:rsidRDefault="00124EC8" w:rsidP="00124EC8">
      <w:pPr>
        <w:spacing w:line="240" w:lineRule="auto"/>
        <w:ind w:left="357"/>
      </w:pPr>
      <w:r w:rsidRPr="00E322D8">
        <w:rPr>
          <w:b/>
          <w:bCs/>
        </w:rPr>
        <w:t>S/AMEND/21/0809/SASM</w:t>
      </w:r>
      <w:r w:rsidRPr="00E322D8">
        <w:t xml:space="preserve"> Non-material amendment to previous permission S/HOU/20/0950 and previous consent S/LBC/20/0951 to allow a change of glazing design on the 1980's kitchen extension to multipaned casements at Somerset Farm House, Church Row, Hinton Parva.</w:t>
      </w:r>
    </w:p>
    <w:p w14:paraId="52944006" w14:textId="77777777" w:rsidR="00124EC8" w:rsidRPr="00E322D8" w:rsidRDefault="00124EC8" w:rsidP="00124EC8">
      <w:pPr>
        <w:pStyle w:val="Header"/>
        <w:tabs>
          <w:tab w:val="left" w:pos="720"/>
        </w:tabs>
        <w:ind w:left="360"/>
        <w:rPr>
          <w:b/>
          <w:bCs/>
        </w:rPr>
      </w:pPr>
    </w:p>
    <w:p w14:paraId="1C68FB73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E322D8">
        <w:rPr>
          <w:rFonts w:eastAsiaTheme="minorHAnsi"/>
          <w:b/>
          <w:bCs/>
          <w:lang w:val="en-GB" w:eastAsia="en-US"/>
        </w:rPr>
        <w:t>S/21/0940</w:t>
      </w:r>
      <w:r w:rsidRPr="00E322D8">
        <w:rPr>
          <w:rFonts w:eastAsiaTheme="minorHAnsi"/>
        </w:rPr>
        <w:t xml:space="preserve"> </w:t>
      </w:r>
      <w:r w:rsidRPr="00E322D8">
        <w:rPr>
          <w:rFonts w:eastAsiaTheme="minorHAnsi"/>
          <w:lang w:val="en-GB" w:eastAsia="en-US"/>
        </w:rPr>
        <w:t>Demolition and conversion of existing barns and erection of 2no. new</w:t>
      </w:r>
    </w:p>
    <w:p w14:paraId="02833962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E322D8">
        <w:rPr>
          <w:rFonts w:eastAsiaTheme="minorHAnsi"/>
          <w:lang w:val="en-GB" w:eastAsia="en-US"/>
        </w:rPr>
        <w:t>buildings to create 5no. dwellings, with associated garages, landscaping,</w:t>
      </w:r>
    </w:p>
    <w:p w14:paraId="7F3D0677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E322D8">
        <w:rPr>
          <w:rFonts w:eastAsiaTheme="minorHAnsi"/>
          <w:lang w:val="en-GB" w:eastAsia="en-US"/>
        </w:rPr>
        <w:t>ancillary development and repairs to Grade II Listed wall without compliance</w:t>
      </w:r>
    </w:p>
    <w:p w14:paraId="632E0754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E322D8">
        <w:rPr>
          <w:rFonts w:eastAsiaTheme="minorHAnsi"/>
          <w:lang w:val="en-GB" w:eastAsia="en-US"/>
        </w:rPr>
        <w:t>with conditions 3, 15, 19, 20, 21, 22 and 23 from previous permission</w:t>
      </w:r>
    </w:p>
    <w:p w14:paraId="77DC1B45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E322D8">
        <w:rPr>
          <w:rFonts w:eastAsiaTheme="minorHAnsi"/>
          <w:lang w:val="en-GB" w:eastAsia="en-US"/>
        </w:rPr>
        <w:lastRenderedPageBreak/>
        <w:t>S/18/1709 at Prebendal Farm, Icknield Way, Bishopstone.</w:t>
      </w:r>
    </w:p>
    <w:p w14:paraId="520F2CA3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E322D8">
        <w:rPr>
          <w:rFonts w:eastAsiaTheme="minorHAnsi"/>
          <w:b/>
          <w:bCs/>
          <w:lang w:val="en-GB" w:eastAsia="en-US"/>
        </w:rPr>
        <w:t>S/LBC/21/1119</w:t>
      </w:r>
      <w:r w:rsidRPr="00E322D8">
        <w:rPr>
          <w:rFonts w:eastAsiaTheme="minorHAnsi"/>
          <w:lang w:val="en-GB" w:eastAsia="en-US"/>
        </w:rPr>
        <w:t xml:space="preserve"> Demolition and conversion of existing barns and erection of 2no. new buildings to create 5no. dwellings, with associated garages, landscaping,</w:t>
      </w:r>
    </w:p>
    <w:p w14:paraId="2B304BBF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E322D8">
        <w:rPr>
          <w:rFonts w:eastAsiaTheme="minorHAnsi"/>
          <w:lang w:val="en-GB" w:eastAsia="en-US"/>
        </w:rPr>
        <w:t>ancillary development and repairs to Grade II Listed wall without compliance</w:t>
      </w:r>
    </w:p>
    <w:p w14:paraId="76D6B2C1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60"/>
      </w:pPr>
      <w:r w:rsidRPr="00E322D8">
        <w:rPr>
          <w:rFonts w:eastAsiaTheme="minorHAnsi"/>
          <w:lang w:val="en-GB" w:eastAsia="en-US"/>
        </w:rPr>
        <w:t>with condition 3 from previous listed building consent S/LBC/18/1710 at Prebendal Farm, Icknield Way, Bishopstone.</w:t>
      </w:r>
    </w:p>
    <w:p w14:paraId="2594842F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</w:p>
    <w:p w14:paraId="4D9FD278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E322D8">
        <w:rPr>
          <w:rFonts w:eastAsiaTheme="minorHAnsi"/>
          <w:b/>
          <w:bCs/>
          <w:lang w:val="en-GB" w:eastAsia="en-US"/>
        </w:rPr>
        <w:t>S/21/0698</w:t>
      </w:r>
      <w:r w:rsidRPr="00E322D8">
        <w:rPr>
          <w:rFonts w:eastAsiaTheme="minorHAnsi"/>
          <w:lang w:val="en-GB" w:eastAsia="en-US"/>
        </w:rPr>
        <w:t xml:space="preserve"> Erection of 1 no. dwelling and garage at land adjacent to Upper Farm, Hinton Parva Lane, Hinton Parva.</w:t>
      </w:r>
    </w:p>
    <w:p w14:paraId="075A25CE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</w:p>
    <w:p w14:paraId="28690C01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E322D8">
        <w:rPr>
          <w:rFonts w:eastAsiaTheme="minorHAnsi"/>
          <w:b/>
          <w:bCs/>
          <w:lang w:val="en-GB" w:eastAsia="en-US"/>
        </w:rPr>
        <w:t>S/HOU/21/0652</w:t>
      </w:r>
      <w:r w:rsidRPr="00E322D8">
        <w:rPr>
          <w:rFonts w:eastAsiaTheme="minorHAnsi"/>
          <w:lang w:val="en-GB" w:eastAsia="en-US"/>
        </w:rPr>
        <w:t xml:space="preserve"> Conversion of an existing double garage, the demolition of lean-to and the erection of a two storey extension at Charlbury Cottage, Icknield Way Bishopstone.</w:t>
      </w:r>
    </w:p>
    <w:p w14:paraId="60FE56BB" w14:textId="77777777" w:rsidR="00124EC8" w:rsidRPr="00E322D8" w:rsidRDefault="00124EC8" w:rsidP="00124EC8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</w:p>
    <w:p w14:paraId="18523202" w14:textId="77777777" w:rsidR="00124EC8" w:rsidRPr="00E322D8" w:rsidRDefault="00124EC8" w:rsidP="00124EC8">
      <w:pPr>
        <w:pStyle w:val="Header"/>
        <w:tabs>
          <w:tab w:val="left" w:pos="720"/>
        </w:tabs>
        <w:ind w:left="360"/>
      </w:pPr>
      <w:r w:rsidRPr="00E322D8">
        <w:rPr>
          <w:b/>
          <w:bCs/>
        </w:rPr>
        <w:t xml:space="preserve">Redlands Eastern Villages </w:t>
      </w:r>
      <w:r w:rsidRPr="00E322D8">
        <w:rPr>
          <w:bCs/>
        </w:rPr>
        <w:t>applications numbers S/RES/21/0584/EDSN</w:t>
      </w:r>
      <w:r w:rsidRPr="00E322D8">
        <w:t xml:space="preserve">; </w:t>
      </w:r>
    </w:p>
    <w:p w14:paraId="245523B0" w14:textId="77777777" w:rsidR="00124EC8" w:rsidRPr="00E322D8" w:rsidRDefault="00124EC8" w:rsidP="00124EC8">
      <w:pPr>
        <w:pStyle w:val="Header"/>
        <w:tabs>
          <w:tab w:val="left" w:pos="720"/>
        </w:tabs>
        <w:ind w:left="360"/>
      </w:pPr>
      <w:r w:rsidRPr="00E322D8">
        <w:rPr>
          <w:bCs/>
        </w:rPr>
        <w:t>S/RES/21/0607/EDSN</w:t>
      </w:r>
      <w:r w:rsidRPr="00E322D8">
        <w:t xml:space="preserve">; </w:t>
      </w:r>
      <w:r w:rsidRPr="00E322D8">
        <w:rPr>
          <w:bCs/>
        </w:rPr>
        <w:t>S/RES/21/0498/EDSN</w:t>
      </w:r>
      <w:r w:rsidRPr="00E322D8">
        <w:t xml:space="preserve">; </w:t>
      </w:r>
      <w:r w:rsidRPr="00E322D8">
        <w:rPr>
          <w:bCs/>
        </w:rPr>
        <w:t>S/RES/21/0454/EDSN</w:t>
      </w:r>
      <w:r w:rsidRPr="00E322D8">
        <w:rPr>
          <w:b/>
          <w:bCs/>
        </w:rPr>
        <w:t xml:space="preserve">; </w:t>
      </w:r>
      <w:r w:rsidRPr="00E322D8">
        <w:rPr>
          <w:bCs/>
        </w:rPr>
        <w:t>S/RES/21/0867/EDSN</w:t>
      </w:r>
      <w:r w:rsidRPr="00E322D8">
        <w:t xml:space="preserve"> Redlands Phase 2</w:t>
      </w:r>
    </w:p>
    <w:p w14:paraId="7146C9D0" w14:textId="77777777" w:rsidR="00124EC8" w:rsidRPr="00E322D8" w:rsidRDefault="00124EC8" w:rsidP="00124EC8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E322D8">
        <w:rPr>
          <w:rFonts w:eastAsiaTheme="minorHAnsi"/>
          <w:b/>
          <w:lang w:val="en-GB" w:eastAsia="en-US"/>
        </w:rPr>
        <w:t>Foxbridge</w:t>
      </w:r>
      <w:proofErr w:type="spellEnd"/>
      <w:r w:rsidRPr="00E322D8">
        <w:rPr>
          <w:rFonts w:eastAsiaTheme="minorHAnsi"/>
          <w:b/>
          <w:lang w:val="en-GB" w:eastAsia="en-US"/>
        </w:rPr>
        <w:t xml:space="preserve"> Village</w:t>
      </w:r>
      <w:r w:rsidRPr="00E322D8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E322D8">
        <w:rPr>
          <w:rFonts w:eastAsiaTheme="minorHAnsi"/>
          <w:lang w:val="en-GB" w:eastAsia="en-US"/>
        </w:rPr>
        <w:t>Wanborough</w:t>
      </w:r>
      <w:proofErr w:type="spellEnd"/>
      <w:r w:rsidRPr="00E322D8">
        <w:rPr>
          <w:rFonts w:eastAsiaTheme="minorHAnsi"/>
          <w:lang w:val="en-GB" w:eastAsia="en-US"/>
        </w:rPr>
        <w:t xml:space="preserve"> Road. </w:t>
      </w:r>
      <w:r w:rsidRPr="00E322D8">
        <w:rPr>
          <w:rFonts w:eastAsiaTheme="minorHAnsi"/>
          <w:bCs/>
          <w:lang w:val="en-GB" w:eastAsia="en-US"/>
        </w:rPr>
        <w:t>S/OUT/20/0160. S/OUT/20/0533</w:t>
      </w:r>
    </w:p>
    <w:p w14:paraId="43B91737" w14:textId="77777777" w:rsidR="00124EC8" w:rsidRPr="00E322D8" w:rsidRDefault="00124EC8" w:rsidP="00124EC8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E322D8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322D8">
        <w:rPr>
          <w:rFonts w:ascii="Arial" w:hAnsi="Arial" w:cs="Arial"/>
          <w:color w:val="auto"/>
          <w:sz w:val="22"/>
          <w:szCs w:val="22"/>
        </w:rPr>
        <w:t>S/OUT/19/0582</w:t>
      </w:r>
    </w:p>
    <w:p w14:paraId="2EBC6D20" w14:textId="77777777" w:rsidR="00124EC8" w:rsidRPr="00E322D8" w:rsidRDefault="00124EC8" w:rsidP="00124EC8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E322D8">
        <w:rPr>
          <w:b/>
        </w:rPr>
        <w:t>Great Stall East</w:t>
      </w:r>
      <w:r w:rsidRPr="00E322D8">
        <w:t xml:space="preserve"> S/OUT/17/1990</w:t>
      </w:r>
    </w:p>
    <w:p w14:paraId="0DB33DCB" w14:textId="77777777" w:rsidR="00124EC8" w:rsidRPr="00E322D8" w:rsidRDefault="00124EC8" w:rsidP="00124EC8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30564E11" w14:textId="77777777" w:rsidR="00124EC8" w:rsidRPr="00E322D8" w:rsidRDefault="00124EC8" w:rsidP="00124EC8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E322D8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79FDBA4A" w14:textId="77777777" w:rsidR="00124EC8" w:rsidRPr="00E322D8" w:rsidRDefault="00124EC8" w:rsidP="00124EC8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15E09A1A" w14:textId="77777777" w:rsidR="00124EC8" w:rsidRPr="00E322D8" w:rsidRDefault="00124EC8" w:rsidP="00124EC8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>S/LBC/21/0970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Replacement of an existing chimney pot with a new clay alternative at The Old Mill , </w:t>
      </w:r>
      <w:proofErr w:type="spellStart"/>
      <w:r w:rsidRPr="00E322D8">
        <w:rPr>
          <w:rFonts w:ascii="Arial" w:hAnsi="Arial" w:cs="Arial"/>
          <w:color w:val="auto"/>
          <w:sz w:val="22"/>
          <w:szCs w:val="22"/>
        </w:rPr>
        <w:t>Hocker</w:t>
      </w:r>
      <w:proofErr w:type="spellEnd"/>
      <w:r w:rsidRPr="00E322D8">
        <w:rPr>
          <w:rFonts w:ascii="Arial" w:hAnsi="Arial" w:cs="Arial"/>
          <w:color w:val="auto"/>
          <w:sz w:val="22"/>
          <w:szCs w:val="22"/>
        </w:rPr>
        <w:t xml:space="preserve"> Bench Bishopstone. </w:t>
      </w:r>
    </w:p>
    <w:p w14:paraId="64849C9A" w14:textId="77777777" w:rsidR="00124EC8" w:rsidRPr="00E322D8" w:rsidRDefault="00124EC8" w:rsidP="00124EC8">
      <w:pPr>
        <w:ind w:left="360"/>
      </w:pPr>
    </w:p>
    <w:p w14:paraId="4E78B2E2" w14:textId="77777777" w:rsidR="00124EC8" w:rsidRPr="00E322D8" w:rsidRDefault="00124EC8" w:rsidP="00124EC8">
      <w:pPr>
        <w:ind w:left="360"/>
        <w:rPr>
          <w:b/>
          <w:bCs/>
        </w:rPr>
      </w:pPr>
      <w:r w:rsidRPr="00E322D8">
        <w:rPr>
          <w:b/>
          <w:bCs/>
        </w:rPr>
        <w:t xml:space="preserve">APPEAL </w:t>
      </w:r>
    </w:p>
    <w:p w14:paraId="07737A5F" w14:textId="77777777" w:rsidR="00124EC8" w:rsidRPr="00E322D8" w:rsidRDefault="00124EC8" w:rsidP="00124EC8">
      <w:pPr>
        <w:ind w:left="360"/>
        <w:rPr>
          <w:b/>
          <w:bCs/>
        </w:rPr>
      </w:pPr>
      <w:r w:rsidRPr="00E322D8">
        <w:rPr>
          <w:b/>
          <w:bCs/>
          <w:sz w:val="24"/>
          <w:szCs w:val="24"/>
        </w:rPr>
        <w:t>S/OUT/18/1943</w:t>
      </w:r>
      <w:r w:rsidRPr="00E322D8">
        <w:rPr>
          <w:sz w:val="24"/>
          <w:szCs w:val="24"/>
        </w:rPr>
        <w:t xml:space="preserve"> </w:t>
      </w:r>
      <w:r w:rsidRPr="00E322D8">
        <w:rPr>
          <w:bCs/>
        </w:rPr>
        <w:t xml:space="preserve">A Hybrid Planning Application for a Science Park and associated works at Inlands Farm, The Marsh, </w:t>
      </w:r>
      <w:proofErr w:type="spellStart"/>
      <w:r w:rsidRPr="00E322D8">
        <w:rPr>
          <w:bCs/>
        </w:rPr>
        <w:t>Wanborough</w:t>
      </w:r>
      <w:proofErr w:type="spellEnd"/>
      <w:r w:rsidRPr="00E322D8">
        <w:rPr>
          <w:bCs/>
        </w:rPr>
        <w:t xml:space="preserve">. </w:t>
      </w:r>
    </w:p>
    <w:p w14:paraId="742A420F" w14:textId="77777777" w:rsidR="00124EC8" w:rsidRPr="00E322D8" w:rsidRDefault="00124EC8" w:rsidP="00124EC8">
      <w:pPr>
        <w:ind w:left="360"/>
        <w:rPr>
          <w:b/>
          <w:bCs/>
        </w:rPr>
      </w:pPr>
    </w:p>
    <w:p w14:paraId="14353875" w14:textId="77777777" w:rsidR="00124EC8" w:rsidRPr="00E322D8" w:rsidRDefault="00124EC8" w:rsidP="00124EC8">
      <w:pPr>
        <w:pStyle w:val="ListParagraph"/>
        <w:numPr>
          <w:ilvl w:val="0"/>
          <w:numId w:val="1"/>
        </w:numPr>
      </w:pPr>
      <w:r w:rsidRPr="00E322D8">
        <w:rPr>
          <w:b/>
          <w:bCs/>
        </w:rPr>
        <w:t>Report from Ward Cllr Gary Sumner</w:t>
      </w:r>
    </w:p>
    <w:p w14:paraId="58C38F7C" w14:textId="77777777" w:rsidR="00124EC8" w:rsidRPr="00E322D8" w:rsidRDefault="00124EC8" w:rsidP="00124EC8">
      <w:pPr>
        <w:pStyle w:val="ListParagraph"/>
        <w:ind w:left="360"/>
      </w:pPr>
    </w:p>
    <w:p w14:paraId="61645D9D" w14:textId="77777777" w:rsidR="00124EC8" w:rsidRPr="00E322D8" w:rsidRDefault="00124EC8" w:rsidP="00B73D1E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 w:rsidRPr="00E322D8">
        <w:rPr>
          <w:rFonts w:ascii="Arial" w:hAnsi="Arial" w:cs="Arial"/>
          <w:color w:val="auto"/>
          <w:sz w:val="22"/>
          <w:szCs w:val="22"/>
        </w:rPr>
        <w:t>– email</w:t>
      </w:r>
      <w:r w:rsidR="00B73D1E" w:rsidRPr="00E322D8">
        <w:rPr>
          <w:rFonts w:ascii="Arial" w:hAnsi="Arial" w:cs="Arial"/>
          <w:color w:val="auto"/>
          <w:sz w:val="22"/>
          <w:szCs w:val="22"/>
        </w:rPr>
        <w:t xml:space="preserve"> received from Rural Engagement Manager at </w:t>
      </w:r>
      <w:proofErr w:type="spellStart"/>
      <w:r w:rsidR="00B73D1E" w:rsidRPr="00E322D8">
        <w:rPr>
          <w:rFonts w:ascii="Arial" w:hAnsi="Arial" w:cs="Arial"/>
          <w:color w:val="auto"/>
          <w:sz w:val="22"/>
          <w:szCs w:val="22"/>
        </w:rPr>
        <w:t>OpenReach</w:t>
      </w:r>
      <w:proofErr w:type="spellEnd"/>
      <w:r w:rsidR="00B73D1E" w:rsidRPr="00E322D8">
        <w:rPr>
          <w:rFonts w:ascii="Arial" w:hAnsi="Arial" w:cs="Arial"/>
          <w:color w:val="auto"/>
          <w:sz w:val="22"/>
          <w:szCs w:val="22"/>
        </w:rPr>
        <w:t xml:space="preserve"> – </w:t>
      </w:r>
      <w:r w:rsidR="00113C8E" w:rsidRPr="00E322D8">
        <w:rPr>
          <w:rFonts w:ascii="Arial" w:hAnsi="Arial" w:cs="Arial"/>
          <w:color w:val="auto"/>
          <w:sz w:val="22"/>
          <w:szCs w:val="22"/>
        </w:rPr>
        <w:t xml:space="preserve">but </w:t>
      </w:r>
      <w:r w:rsidR="00B73D1E" w:rsidRPr="00E322D8">
        <w:rPr>
          <w:rFonts w:ascii="Arial" w:hAnsi="Arial" w:cs="Arial"/>
          <w:color w:val="auto"/>
          <w:sz w:val="22"/>
          <w:szCs w:val="22"/>
        </w:rPr>
        <w:t>no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update. </w:t>
      </w:r>
      <w:r w:rsidR="00B73D1E" w:rsidRPr="00E322D8">
        <w:rPr>
          <w:rFonts w:ascii="Arial" w:hAnsi="Arial" w:cs="Arial"/>
          <w:color w:val="auto"/>
          <w:sz w:val="22"/>
          <w:szCs w:val="22"/>
        </w:rPr>
        <w:t>Cllr Brodin has posted a reminder on Facebook suggesting villagers attempt to use USO route</w:t>
      </w:r>
      <w:r w:rsidR="000D63D9" w:rsidRPr="00E322D8">
        <w:rPr>
          <w:rFonts w:ascii="Arial" w:hAnsi="Arial" w:cs="Arial"/>
          <w:color w:val="auto"/>
          <w:sz w:val="22"/>
          <w:szCs w:val="22"/>
        </w:rPr>
        <w:t xml:space="preserve"> and has asked for outcomes</w:t>
      </w:r>
      <w:r w:rsidR="00113C8E" w:rsidRPr="00E322D8">
        <w:rPr>
          <w:rFonts w:ascii="Arial" w:hAnsi="Arial" w:cs="Arial"/>
          <w:color w:val="auto"/>
          <w:sz w:val="22"/>
          <w:szCs w:val="22"/>
        </w:rPr>
        <w:t xml:space="preserve"> to be shared with her</w:t>
      </w:r>
      <w:r w:rsidR="00B73D1E" w:rsidRPr="00E322D8">
        <w:rPr>
          <w:rFonts w:ascii="Arial" w:hAnsi="Arial" w:cs="Arial"/>
          <w:color w:val="auto"/>
          <w:sz w:val="22"/>
          <w:szCs w:val="22"/>
        </w:rPr>
        <w:t>. Cllr Stevens suggested that alternative options be sought and drew attention to a project in Devon and Somerset.</w:t>
      </w:r>
    </w:p>
    <w:p w14:paraId="62683A82" w14:textId="77777777" w:rsidR="00124EC8" w:rsidRPr="00E322D8" w:rsidRDefault="00124EC8" w:rsidP="00124EC8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322D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322D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322D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322D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322D8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53996B56" w14:textId="77777777" w:rsidR="00124EC8" w:rsidRPr="00E322D8" w:rsidRDefault="00124EC8" w:rsidP="00124EC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Local Plan – </w:t>
      </w:r>
      <w:r w:rsidR="00495D3E" w:rsidRPr="00E322D8">
        <w:rPr>
          <w:rFonts w:ascii="Arial" w:hAnsi="Arial" w:cs="Arial"/>
          <w:color w:val="auto"/>
          <w:sz w:val="22"/>
          <w:szCs w:val="22"/>
        </w:rPr>
        <w:t>opportunity to comment has been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extended to 7/10</w:t>
      </w:r>
      <w:r w:rsidR="00495D3E" w:rsidRPr="00E322D8">
        <w:rPr>
          <w:rFonts w:ascii="Arial" w:hAnsi="Arial" w:cs="Arial"/>
          <w:color w:val="auto"/>
          <w:sz w:val="22"/>
          <w:szCs w:val="22"/>
        </w:rPr>
        <w:t>.</w:t>
      </w:r>
    </w:p>
    <w:p w14:paraId="3FB7A17A" w14:textId="77777777" w:rsidR="00124EC8" w:rsidRPr="00E322D8" w:rsidRDefault="00124EC8" w:rsidP="00124EC8">
      <w:pPr>
        <w:pStyle w:val="ListParagraph"/>
        <w:rPr>
          <w:b/>
          <w:bCs/>
        </w:rPr>
      </w:pPr>
    </w:p>
    <w:p w14:paraId="02BA99FE" w14:textId="77777777" w:rsidR="00495D3E" w:rsidRPr="00E322D8" w:rsidRDefault="00124EC8" w:rsidP="00124EC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sz w:val="22"/>
          <w:szCs w:val="22"/>
        </w:rPr>
      </w:pPr>
      <w:r w:rsidRPr="00E322D8">
        <w:rPr>
          <w:rFonts w:ascii="Arial" w:hAnsi="Arial" w:cs="Arial"/>
          <w:b/>
          <w:bCs/>
          <w:sz w:val="22"/>
          <w:szCs w:val="22"/>
        </w:rPr>
        <w:t>Traffic and road safety in the villages</w:t>
      </w:r>
      <w:r w:rsidR="00495D3E" w:rsidRPr="00E322D8">
        <w:rPr>
          <w:rFonts w:ascii="Arial" w:hAnsi="Arial" w:cs="Arial"/>
          <w:sz w:val="22"/>
          <w:szCs w:val="22"/>
        </w:rPr>
        <w:t>. Cllr Green had a site meeting with SBC’s Highways Manager in both villages.</w:t>
      </w:r>
    </w:p>
    <w:p w14:paraId="4BB2627D" w14:textId="77777777" w:rsidR="00495D3E" w:rsidRPr="00E322D8" w:rsidRDefault="00495D3E" w:rsidP="00495D3E">
      <w:pPr>
        <w:pStyle w:val="ListParagraph"/>
      </w:pPr>
    </w:p>
    <w:p w14:paraId="15793E9D" w14:textId="77777777" w:rsidR="00124EC8" w:rsidRPr="00E322D8" w:rsidRDefault="00495D3E" w:rsidP="00495D3E">
      <w:pPr>
        <w:pStyle w:val="Default"/>
        <w:numPr>
          <w:ilvl w:val="0"/>
          <w:numId w:val="4"/>
        </w:numPr>
        <w:spacing w:after="49"/>
        <w:ind w:left="720"/>
        <w:rPr>
          <w:rFonts w:ascii="Arial" w:hAnsi="Arial" w:cs="Arial"/>
          <w:sz w:val="22"/>
          <w:szCs w:val="22"/>
        </w:rPr>
      </w:pPr>
      <w:r w:rsidRPr="00E322D8">
        <w:rPr>
          <w:rFonts w:ascii="Arial" w:hAnsi="Arial" w:cs="Arial"/>
          <w:sz w:val="22"/>
          <w:szCs w:val="22"/>
        </w:rPr>
        <w:t>Re PC’s r</w:t>
      </w:r>
      <w:r w:rsidR="00124EC8" w:rsidRPr="00E322D8">
        <w:rPr>
          <w:rFonts w:ascii="Arial" w:hAnsi="Arial" w:cs="Arial"/>
          <w:sz w:val="22"/>
          <w:szCs w:val="22"/>
        </w:rPr>
        <w:t>equest for 30mph</w:t>
      </w:r>
      <w:r w:rsidRPr="00E322D8">
        <w:rPr>
          <w:rFonts w:ascii="Arial" w:hAnsi="Arial" w:cs="Arial"/>
          <w:sz w:val="22"/>
          <w:szCs w:val="22"/>
        </w:rPr>
        <w:t xml:space="preserve"> on Body Horse Hill</w:t>
      </w:r>
      <w:r w:rsidR="00124EC8" w:rsidRPr="00E322D8">
        <w:rPr>
          <w:rFonts w:ascii="Arial" w:hAnsi="Arial" w:cs="Arial"/>
          <w:sz w:val="22"/>
          <w:szCs w:val="22"/>
        </w:rPr>
        <w:t xml:space="preserve"> – </w:t>
      </w:r>
      <w:r w:rsidRPr="00E322D8">
        <w:rPr>
          <w:rFonts w:ascii="Arial" w:hAnsi="Arial" w:cs="Arial"/>
          <w:sz w:val="22"/>
          <w:szCs w:val="22"/>
        </w:rPr>
        <w:t xml:space="preserve">a </w:t>
      </w:r>
      <w:r w:rsidR="00124EC8" w:rsidRPr="00E322D8">
        <w:rPr>
          <w:rFonts w:ascii="Arial" w:hAnsi="Arial" w:cs="Arial"/>
          <w:sz w:val="22"/>
          <w:szCs w:val="22"/>
        </w:rPr>
        <w:t xml:space="preserve">successful survey </w:t>
      </w:r>
      <w:r w:rsidRPr="00E322D8">
        <w:rPr>
          <w:rFonts w:ascii="Arial" w:hAnsi="Arial" w:cs="Arial"/>
          <w:sz w:val="22"/>
          <w:szCs w:val="22"/>
        </w:rPr>
        <w:t xml:space="preserve">was </w:t>
      </w:r>
      <w:r w:rsidR="00124EC8" w:rsidRPr="00E322D8">
        <w:rPr>
          <w:rFonts w:ascii="Arial" w:hAnsi="Arial" w:cs="Arial"/>
          <w:sz w:val="22"/>
          <w:szCs w:val="22"/>
        </w:rPr>
        <w:t>completed. Results not shared as yet, but</w:t>
      </w:r>
      <w:r w:rsidRPr="00E322D8">
        <w:rPr>
          <w:rFonts w:ascii="Arial" w:hAnsi="Arial" w:cs="Arial"/>
          <w:sz w:val="22"/>
          <w:szCs w:val="22"/>
        </w:rPr>
        <w:t xml:space="preserve"> do provide</w:t>
      </w:r>
      <w:r w:rsidR="00124EC8" w:rsidRPr="00E322D8">
        <w:rPr>
          <w:rFonts w:ascii="Arial" w:hAnsi="Arial" w:cs="Arial"/>
          <w:sz w:val="22"/>
          <w:szCs w:val="22"/>
        </w:rPr>
        <w:t xml:space="preserve"> base l</w:t>
      </w:r>
      <w:r w:rsidRPr="00E322D8">
        <w:rPr>
          <w:rFonts w:ascii="Arial" w:hAnsi="Arial" w:cs="Arial"/>
          <w:sz w:val="22"/>
          <w:szCs w:val="22"/>
        </w:rPr>
        <w:t xml:space="preserve">ine info for </w:t>
      </w:r>
      <w:r w:rsidR="000D63D9" w:rsidRPr="00E322D8">
        <w:rPr>
          <w:rFonts w:ascii="Arial" w:hAnsi="Arial" w:cs="Arial"/>
          <w:sz w:val="22"/>
          <w:szCs w:val="22"/>
        </w:rPr>
        <w:t xml:space="preserve">consideration of </w:t>
      </w:r>
      <w:r w:rsidR="00124EC8" w:rsidRPr="00E322D8">
        <w:rPr>
          <w:rFonts w:ascii="Arial" w:hAnsi="Arial" w:cs="Arial"/>
          <w:sz w:val="22"/>
          <w:szCs w:val="22"/>
        </w:rPr>
        <w:t xml:space="preserve">reduction of speed limit on Body Horse Hill. </w:t>
      </w:r>
    </w:p>
    <w:p w14:paraId="6763D869" w14:textId="77777777" w:rsidR="00124EC8" w:rsidRPr="00E322D8" w:rsidRDefault="00495D3E" w:rsidP="00495D3E">
      <w:pPr>
        <w:pStyle w:val="Default"/>
        <w:numPr>
          <w:ilvl w:val="0"/>
          <w:numId w:val="4"/>
        </w:numPr>
        <w:spacing w:after="49"/>
        <w:ind w:left="720"/>
        <w:rPr>
          <w:rFonts w:ascii="Arial" w:hAnsi="Arial" w:cs="Arial"/>
          <w:sz w:val="22"/>
          <w:szCs w:val="22"/>
        </w:rPr>
      </w:pPr>
      <w:r w:rsidRPr="00E322D8">
        <w:rPr>
          <w:rFonts w:ascii="Arial" w:hAnsi="Arial" w:cs="Arial"/>
          <w:sz w:val="22"/>
          <w:szCs w:val="22"/>
        </w:rPr>
        <w:t>Residents have complained about the speed of traffic and increased quantity of traffic from the A420 on the</w:t>
      </w:r>
      <w:r w:rsidR="00124EC8" w:rsidRPr="00E322D8">
        <w:rPr>
          <w:rFonts w:ascii="Arial" w:hAnsi="Arial" w:cs="Arial"/>
          <w:sz w:val="22"/>
          <w:szCs w:val="22"/>
        </w:rPr>
        <w:t xml:space="preserve"> road from Hinton Springs towards Bourton. </w:t>
      </w:r>
      <w:r w:rsidRPr="00E322D8">
        <w:rPr>
          <w:rFonts w:ascii="Arial" w:hAnsi="Arial" w:cs="Arial"/>
          <w:sz w:val="22"/>
          <w:szCs w:val="22"/>
        </w:rPr>
        <w:t>This was discussed and Highways confirm they have no plans to reduce or review speed limits at this time</w:t>
      </w:r>
      <w:r w:rsidR="00124EC8" w:rsidRPr="00E322D8">
        <w:rPr>
          <w:rFonts w:ascii="Arial" w:hAnsi="Arial" w:cs="Arial"/>
          <w:sz w:val="22"/>
          <w:szCs w:val="22"/>
        </w:rPr>
        <w:t xml:space="preserve">. </w:t>
      </w:r>
    </w:p>
    <w:p w14:paraId="7C722A01" w14:textId="77777777" w:rsidR="00495D3E" w:rsidRPr="00E322D8" w:rsidRDefault="00495D3E" w:rsidP="00495D3E">
      <w:pPr>
        <w:pStyle w:val="Default"/>
        <w:spacing w:after="49"/>
        <w:ind w:firstLine="720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color w:val="auto"/>
          <w:sz w:val="22"/>
          <w:szCs w:val="22"/>
        </w:rPr>
        <w:t>Action: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Clerk to respond to resident accordingly</w:t>
      </w:r>
    </w:p>
    <w:p w14:paraId="42C25DDA" w14:textId="77777777" w:rsidR="00113C8E" w:rsidRPr="00E322D8" w:rsidRDefault="00495D3E" w:rsidP="00113C8E">
      <w:pPr>
        <w:pStyle w:val="Default"/>
        <w:numPr>
          <w:ilvl w:val="0"/>
          <w:numId w:val="6"/>
        </w:numPr>
        <w:spacing w:after="49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color w:val="auto"/>
          <w:sz w:val="22"/>
          <w:szCs w:val="22"/>
        </w:rPr>
        <w:lastRenderedPageBreak/>
        <w:t xml:space="preserve">Re PC’s proposal for </w:t>
      </w:r>
      <w:r w:rsidR="00124EC8" w:rsidRPr="00E322D8">
        <w:rPr>
          <w:rFonts w:ascii="Arial" w:hAnsi="Arial" w:cs="Arial"/>
          <w:color w:val="auto"/>
          <w:sz w:val="22"/>
          <w:szCs w:val="22"/>
        </w:rPr>
        <w:t xml:space="preserve">Bishopstone – </w:t>
      </w:r>
      <w:r w:rsidRPr="00E322D8">
        <w:rPr>
          <w:rFonts w:ascii="Arial" w:hAnsi="Arial" w:cs="Arial"/>
          <w:color w:val="auto"/>
          <w:sz w:val="22"/>
          <w:szCs w:val="22"/>
        </w:rPr>
        <w:t>Highways Manager was supp</w:t>
      </w:r>
      <w:r w:rsidR="00361075" w:rsidRPr="00E322D8">
        <w:rPr>
          <w:rFonts w:ascii="Arial" w:hAnsi="Arial" w:cs="Arial"/>
          <w:color w:val="auto"/>
          <w:sz w:val="22"/>
          <w:szCs w:val="22"/>
        </w:rPr>
        <w:t>ortive of the PC’s ideas and thought these might be expanded to create a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20mph zone througho</w:t>
      </w:r>
      <w:r w:rsidR="00361075" w:rsidRPr="00E322D8">
        <w:rPr>
          <w:rFonts w:ascii="Arial" w:hAnsi="Arial" w:cs="Arial"/>
          <w:color w:val="auto"/>
          <w:sz w:val="22"/>
          <w:szCs w:val="22"/>
        </w:rPr>
        <w:t>ut the centre of the village as well as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road narrowing near the pond. This could potentially be undertaken as part of SBC’s road safety strategy and 20pmh safety scheme </w:t>
      </w:r>
      <w:r w:rsidR="00113C8E" w:rsidRPr="00E322D8">
        <w:rPr>
          <w:rFonts w:ascii="Arial" w:hAnsi="Arial" w:cs="Arial"/>
          <w:color w:val="auto"/>
          <w:sz w:val="22"/>
          <w:szCs w:val="22"/>
        </w:rPr>
        <w:t>proposals, likely to be implemented in the next financial year. Cllr Gre</w:t>
      </w:r>
      <w:r w:rsidR="00361075" w:rsidRPr="00E322D8">
        <w:rPr>
          <w:rFonts w:ascii="Arial" w:hAnsi="Arial" w:cs="Arial"/>
          <w:color w:val="auto"/>
          <w:sz w:val="22"/>
          <w:szCs w:val="22"/>
        </w:rPr>
        <w:t xml:space="preserve">en explained that SBC will </w:t>
      </w:r>
      <w:r w:rsidR="00113C8E" w:rsidRPr="00E322D8">
        <w:rPr>
          <w:rFonts w:ascii="Arial" w:hAnsi="Arial" w:cs="Arial"/>
          <w:color w:val="auto"/>
          <w:sz w:val="22"/>
          <w:szCs w:val="22"/>
        </w:rPr>
        <w:t>consider applications for sch</w:t>
      </w:r>
      <w:r w:rsidR="00124EC8" w:rsidRPr="00E322D8">
        <w:rPr>
          <w:rFonts w:ascii="Arial" w:hAnsi="Arial" w:cs="Arial"/>
          <w:color w:val="auto"/>
          <w:sz w:val="22"/>
          <w:szCs w:val="22"/>
        </w:rPr>
        <w:t>emes</w:t>
      </w:r>
      <w:r w:rsidR="00113C8E" w:rsidRPr="00E322D8">
        <w:rPr>
          <w:rFonts w:ascii="Arial" w:hAnsi="Arial" w:cs="Arial"/>
          <w:color w:val="auto"/>
          <w:sz w:val="22"/>
          <w:szCs w:val="22"/>
        </w:rPr>
        <w:t xml:space="preserve"> on a priority need basis and the PC should build a strong case in support of an application. It was agreed that the PC would start public consultation immediately.</w:t>
      </w:r>
    </w:p>
    <w:p w14:paraId="359746D8" w14:textId="77777777" w:rsidR="00124EC8" w:rsidRPr="00E322D8" w:rsidRDefault="00113C8E" w:rsidP="00113C8E">
      <w:pPr>
        <w:pStyle w:val="Default"/>
        <w:spacing w:after="49"/>
        <w:ind w:left="720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color w:val="auto"/>
          <w:sz w:val="22"/>
          <w:szCs w:val="22"/>
        </w:rPr>
        <w:t>Action: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Cllr Green will</w:t>
      </w:r>
      <w:r w:rsidR="00124EC8" w:rsidRPr="00E322D8">
        <w:rPr>
          <w:rFonts w:ascii="Arial" w:hAnsi="Arial" w:cs="Arial"/>
          <w:color w:val="auto"/>
          <w:sz w:val="22"/>
          <w:szCs w:val="22"/>
        </w:rPr>
        <w:t xml:space="preserve"> </w:t>
      </w:r>
      <w:r w:rsidRPr="00E322D8">
        <w:rPr>
          <w:rFonts w:ascii="Arial" w:hAnsi="Arial" w:cs="Arial"/>
          <w:color w:val="auto"/>
          <w:sz w:val="22"/>
          <w:szCs w:val="22"/>
        </w:rPr>
        <w:t>draft an outline proposal and work with Cllr Brodin to create a survey for public consultation. Public should be asked to provide information about traffic issues, near misses etc to inform and support a future application.</w:t>
      </w:r>
      <w:r w:rsidR="000D63D9" w:rsidRPr="00E322D8">
        <w:rPr>
          <w:rFonts w:ascii="Arial" w:hAnsi="Arial" w:cs="Arial"/>
          <w:color w:val="auto"/>
          <w:sz w:val="22"/>
          <w:szCs w:val="22"/>
        </w:rPr>
        <w:t xml:space="preserve"> Target December meeting for review and feedback.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7858D5C" w14:textId="77777777" w:rsidR="00124EC8" w:rsidRPr="00E322D8" w:rsidRDefault="00124EC8" w:rsidP="00113C8E">
      <w:pPr>
        <w:pStyle w:val="Default"/>
        <w:spacing w:after="49"/>
        <w:ind w:left="720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495D3E" w:rsidRPr="00E322D8">
        <w:rPr>
          <w:rFonts w:ascii="Arial" w:hAnsi="Arial" w:cs="Arial"/>
          <w:color w:val="auto"/>
          <w:sz w:val="22"/>
          <w:szCs w:val="22"/>
        </w:rPr>
        <w:t xml:space="preserve"> Cllr Stevens is available to take part in a Speed W</w:t>
      </w:r>
      <w:r w:rsidRPr="00E322D8">
        <w:rPr>
          <w:rFonts w:ascii="Arial" w:hAnsi="Arial" w:cs="Arial"/>
          <w:color w:val="auto"/>
          <w:sz w:val="22"/>
          <w:szCs w:val="22"/>
        </w:rPr>
        <w:t>atch</w:t>
      </w:r>
      <w:r w:rsidR="00495D3E" w:rsidRPr="00E322D8">
        <w:rPr>
          <w:rFonts w:ascii="Arial" w:hAnsi="Arial" w:cs="Arial"/>
          <w:color w:val="auto"/>
          <w:sz w:val="22"/>
          <w:szCs w:val="22"/>
        </w:rPr>
        <w:t xml:space="preserve"> later this month</w:t>
      </w:r>
      <w:r w:rsidRPr="00E322D8">
        <w:rPr>
          <w:rFonts w:ascii="Arial" w:hAnsi="Arial" w:cs="Arial"/>
          <w:color w:val="auto"/>
          <w:sz w:val="22"/>
          <w:szCs w:val="22"/>
        </w:rPr>
        <w:t>.</w:t>
      </w:r>
    </w:p>
    <w:p w14:paraId="298CC170" w14:textId="77777777" w:rsidR="00124EC8" w:rsidRPr="00E322D8" w:rsidRDefault="00124EC8" w:rsidP="00113C8E">
      <w:pPr>
        <w:pStyle w:val="Default"/>
        <w:spacing w:after="49"/>
        <w:ind w:left="720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495D3E" w:rsidRPr="00E322D8">
        <w:rPr>
          <w:rFonts w:ascii="Arial" w:hAnsi="Arial" w:cs="Arial"/>
          <w:color w:val="auto"/>
          <w:sz w:val="22"/>
          <w:szCs w:val="22"/>
        </w:rPr>
        <w:t xml:space="preserve"> Cllr Brodin to get speed device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back from </w:t>
      </w:r>
      <w:proofErr w:type="spellStart"/>
      <w:r w:rsidRPr="00E322D8">
        <w:rPr>
          <w:rFonts w:ascii="Arial" w:hAnsi="Arial" w:cs="Arial"/>
          <w:color w:val="auto"/>
          <w:sz w:val="22"/>
          <w:szCs w:val="22"/>
        </w:rPr>
        <w:t>Wanborough</w:t>
      </w:r>
      <w:proofErr w:type="spellEnd"/>
      <w:r w:rsidRPr="00E322D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7E5B650" w14:textId="77777777" w:rsidR="00124EC8" w:rsidRPr="00E322D8" w:rsidRDefault="00124EC8" w:rsidP="00124EC8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</w:p>
    <w:p w14:paraId="628FDF9F" w14:textId="77777777" w:rsidR="00124EC8" w:rsidRPr="00E322D8" w:rsidRDefault="00124EC8" w:rsidP="00124EC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sz w:val="22"/>
          <w:szCs w:val="22"/>
        </w:rPr>
        <w:t>Parish magazine</w:t>
      </w: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="00113C8E" w:rsidRPr="00E322D8">
        <w:rPr>
          <w:rFonts w:ascii="Arial" w:hAnsi="Arial" w:cs="Arial"/>
          <w:bCs/>
          <w:color w:val="auto"/>
          <w:sz w:val="22"/>
          <w:szCs w:val="22"/>
        </w:rPr>
        <w:t xml:space="preserve">Councillors </w:t>
      </w:r>
      <w:r w:rsidR="00361075" w:rsidRPr="00E322D8">
        <w:rPr>
          <w:rFonts w:ascii="Arial" w:hAnsi="Arial" w:cs="Arial"/>
          <w:bCs/>
          <w:color w:val="auto"/>
          <w:sz w:val="22"/>
          <w:szCs w:val="22"/>
        </w:rPr>
        <w:t>were very sad</w:t>
      </w:r>
      <w:r w:rsidR="00113C8E" w:rsidRPr="00E322D8">
        <w:rPr>
          <w:rFonts w:ascii="Arial" w:hAnsi="Arial" w:cs="Arial"/>
          <w:bCs/>
          <w:color w:val="auto"/>
          <w:sz w:val="22"/>
          <w:szCs w:val="22"/>
        </w:rPr>
        <w:t xml:space="preserve"> to learn of the death of Mogs Boon, long-standing editor of the parish newsletter.</w:t>
      </w:r>
      <w:r w:rsidR="00113C8E"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13C8E" w:rsidRPr="00E322D8">
        <w:rPr>
          <w:rFonts w:ascii="Arial" w:hAnsi="Arial" w:cs="Arial"/>
          <w:bCs/>
          <w:color w:val="auto"/>
          <w:sz w:val="22"/>
          <w:szCs w:val="22"/>
        </w:rPr>
        <w:t>Councillors</w:t>
      </w:r>
      <w:r w:rsidR="00113C8E"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13C8E" w:rsidRPr="00E322D8">
        <w:rPr>
          <w:rFonts w:ascii="Arial" w:hAnsi="Arial" w:cs="Arial"/>
          <w:color w:val="auto"/>
          <w:sz w:val="22"/>
          <w:szCs w:val="22"/>
        </w:rPr>
        <w:t>confirmed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that the parish council</w:t>
      </w:r>
      <w:r w:rsidR="00113C8E" w:rsidRPr="00E322D8">
        <w:rPr>
          <w:rFonts w:ascii="Arial" w:hAnsi="Arial" w:cs="Arial"/>
          <w:color w:val="auto"/>
          <w:sz w:val="22"/>
          <w:szCs w:val="22"/>
        </w:rPr>
        <w:t xml:space="preserve"> will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not p</w:t>
      </w:r>
      <w:r w:rsidR="00113C8E" w:rsidRPr="00E322D8">
        <w:rPr>
          <w:rFonts w:ascii="Arial" w:hAnsi="Arial" w:cs="Arial"/>
          <w:color w:val="auto"/>
          <w:sz w:val="22"/>
          <w:szCs w:val="22"/>
        </w:rPr>
        <w:t>articipate in the running of a future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parish magazine</w:t>
      </w:r>
      <w:r w:rsidR="00113C8E" w:rsidRPr="00E322D8">
        <w:rPr>
          <w:rFonts w:ascii="Arial" w:hAnsi="Arial" w:cs="Arial"/>
          <w:color w:val="auto"/>
          <w:sz w:val="22"/>
          <w:szCs w:val="22"/>
        </w:rPr>
        <w:t xml:space="preserve">, but would seek </w:t>
      </w:r>
      <w:r w:rsidR="00AA59B9" w:rsidRPr="00E322D8">
        <w:rPr>
          <w:rFonts w:ascii="Arial" w:hAnsi="Arial" w:cs="Arial"/>
          <w:color w:val="auto"/>
          <w:sz w:val="22"/>
          <w:szCs w:val="22"/>
        </w:rPr>
        <w:t xml:space="preserve">paid for </w:t>
      </w:r>
      <w:r w:rsidR="00113C8E" w:rsidRPr="00E322D8">
        <w:rPr>
          <w:rFonts w:ascii="Arial" w:hAnsi="Arial" w:cs="Arial"/>
          <w:color w:val="auto"/>
          <w:sz w:val="22"/>
          <w:szCs w:val="22"/>
        </w:rPr>
        <w:t>space for PC matters in any publication that might emerge in the future.</w:t>
      </w:r>
    </w:p>
    <w:p w14:paraId="4482B852" w14:textId="77777777" w:rsidR="00124EC8" w:rsidRPr="00E322D8" w:rsidRDefault="00124EC8" w:rsidP="00124EC8">
      <w:pPr>
        <w:pStyle w:val="ListParagraph"/>
      </w:pPr>
    </w:p>
    <w:p w14:paraId="65E5E84B" w14:textId="77777777" w:rsidR="00AA59B9" w:rsidRPr="00E322D8" w:rsidRDefault="00124EC8" w:rsidP="00682FA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sz w:val="22"/>
          <w:szCs w:val="22"/>
        </w:rPr>
        <w:t xml:space="preserve">Community engagement – Bishopstone School </w:t>
      </w:r>
      <w:r w:rsidR="00AA59B9" w:rsidRPr="00E322D8">
        <w:rPr>
          <w:rFonts w:ascii="Arial" w:hAnsi="Arial" w:cs="Arial"/>
          <w:bCs/>
          <w:sz w:val="22"/>
          <w:szCs w:val="22"/>
        </w:rPr>
        <w:t>The headteacher had approached the Clerk asking for opportunities for the children to participate in parish life.</w:t>
      </w:r>
      <w:r w:rsidR="00AA59B9" w:rsidRPr="00E322D8">
        <w:rPr>
          <w:rFonts w:ascii="Arial" w:hAnsi="Arial" w:cs="Arial"/>
          <w:color w:val="auto"/>
          <w:sz w:val="22"/>
          <w:szCs w:val="22"/>
        </w:rPr>
        <w:t xml:space="preserve"> Councillors warmly welcomed this and came up with several ideas</w:t>
      </w:r>
    </w:p>
    <w:p w14:paraId="400D8287" w14:textId="77777777" w:rsidR="00AA59B9" w:rsidRPr="00E322D8" w:rsidRDefault="00682FA8" w:rsidP="00AA59B9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Cllr Brodin to contact </w:t>
      </w:r>
      <w:r w:rsidR="00AA59B9" w:rsidRPr="00E322D8">
        <w:rPr>
          <w:rFonts w:ascii="Arial" w:hAnsi="Arial" w:cs="Arial"/>
          <w:color w:val="auto"/>
          <w:sz w:val="22"/>
          <w:szCs w:val="22"/>
        </w:rPr>
        <w:t>the Head about trees, road signs, village welcome booklet</w:t>
      </w:r>
    </w:p>
    <w:p w14:paraId="6155437E" w14:textId="77777777" w:rsidR="00124EC8" w:rsidRPr="00E322D8" w:rsidRDefault="00AA59B9" w:rsidP="00682FA8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Cllr Green to contact Head with a view to involving</w:t>
      </w:r>
      <w:r w:rsidR="000D63D9" w:rsidRPr="00E322D8">
        <w:rPr>
          <w:rFonts w:ascii="Arial" w:hAnsi="Arial" w:cs="Arial"/>
          <w:color w:val="auto"/>
          <w:sz w:val="22"/>
          <w:szCs w:val="22"/>
        </w:rPr>
        <w:t xml:space="preserve"> the children in the </w:t>
      </w:r>
      <w:r w:rsidRPr="00E322D8">
        <w:rPr>
          <w:rFonts w:ascii="Arial" w:hAnsi="Arial" w:cs="Arial"/>
          <w:color w:val="auto"/>
          <w:sz w:val="22"/>
          <w:szCs w:val="22"/>
        </w:rPr>
        <w:t>20mph zone consultation</w:t>
      </w:r>
    </w:p>
    <w:p w14:paraId="1F0B196F" w14:textId="77777777" w:rsidR="00124EC8" w:rsidRPr="00E322D8" w:rsidRDefault="00124EC8" w:rsidP="00124EC8">
      <w:pPr>
        <w:pStyle w:val="ListParagraph"/>
      </w:pPr>
    </w:p>
    <w:p w14:paraId="07DB76F1" w14:textId="77777777" w:rsidR="00124EC8" w:rsidRPr="00E322D8" w:rsidRDefault="00124EC8" w:rsidP="00124EC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Communication Policy – </w:t>
      </w:r>
      <w:r w:rsidRPr="00E322D8">
        <w:rPr>
          <w:rFonts w:ascii="Arial" w:eastAsia="Times New Roman" w:hAnsi="Arial" w:cs="Arial"/>
          <w:color w:val="auto"/>
          <w:sz w:val="22"/>
          <w:szCs w:val="22"/>
          <w:lang w:val="en" w:eastAsia="en-GB"/>
        </w:rPr>
        <w:t xml:space="preserve">approved. </w:t>
      </w:r>
      <w:r w:rsidRPr="00E322D8">
        <w:rPr>
          <w:rFonts w:ascii="Arial" w:eastAsia="Times New Roman" w:hAnsi="Arial" w:cs="Arial"/>
          <w:color w:val="auto"/>
          <w:sz w:val="22"/>
          <w:szCs w:val="22"/>
          <w:lang w:val="en" w:eastAsia="en-GB"/>
        </w:rPr>
        <w:tab/>
      </w:r>
    </w:p>
    <w:p w14:paraId="096EB733" w14:textId="77777777" w:rsidR="00124EC8" w:rsidRPr="00E322D8" w:rsidRDefault="00124EC8" w:rsidP="00124EC8">
      <w:pPr>
        <w:pStyle w:val="Default"/>
        <w:spacing w:after="49"/>
        <w:ind w:firstLine="360"/>
        <w:rPr>
          <w:rFonts w:ascii="Arial" w:eastAsia="Times New Roman" w:hAnsi="Arial" w:cs="Arial"/>
          <w:color w:val="auto"/>
          <w:sz w:val="22"/>
          <w:szCs w:val="22"/>
          <w:lang w:val="en" w:eastAsia="en-GB"/>
        </w:rPr>
      </w:pPr>
      <w:r w:rsidRPr="00E322D8">
        <w:rPr>
          <w:rFonts w:ascii="Arial" w:eastAsia="Times New Roman" w:hAnsi="Arial" w:cs="Arial"/>
          <w:b/>
          <w:bCs/>
          <w:color w:val="auto"/>
          <w:sz w:val="22"/>
          <w:szCs w:val="22"/>
          <w:lang w:val="en" w:eastAsia="en-GB"/>
        </w:rPr>
        <w:t>Action:</w:t>
      </w:r>
      <w:r w:rsidR="00AA59B9" w:rsidRPr="00E322D8">
        <w:rPr>
          <w:rFonts w:ascii="Arial" w:eastAsia="Times New Roman" w:hAnsi="Arial" w:cs="Arial"/>
          <w:color w:val="auto"/>
          <w:sz w:val="22"/>
          <w:szCs w:val="22"/>
          <w:lang w:val="en" w:eastAsia="en-GB"/>
        </w:rPr>
        <w:t xml:space="preserve"> Cllr L’Abbate to update the policy document and submit it</w:t>
      </w:r>
      <w:r w:rsidRPr="00E322D8">
        <w:rPr>
          <w:rFonts w:ascii="Arial" w:eastAsia="Times New Roman" w:hAnsi="Arial" w:cs="Arial"/>
          <w:color w:val="auto"/>
          <w:sz w:val="22"/>
          <w:szCs w:val="22"/>
          <w:lang w:val="en" w:eastAsia="en-GB"/>
        </w:rPr>
        <w:t xml:space="preserve"> for the website. </w:t>
      </w:r>
    </w:p>
    <w:p w14:paraId="7776C31D" w14:textId="77777777" w:rsidR="00124EC8" w:rsidRPr="00E322D8" w:rsidRDefault="00124EC8" w:rsidP="00124EC8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E322D8">
        <w:rPr>
          <w:rFonts w:ascii="Arial" w:eastAsia="Times New Roman" w:hAnsi="Arial" w:cs="Arial"/>
          <w:b/>
          <w:bCs/>
          <w:color w:val="auto"/>
          <w:sz w:val="22"/>
          <w:szCs w:val="22"/>
          <w:lang w:val="en" w:eastAsia="en-GB"/>
        </w:rPr>
        <w:t>Action:</w:t>
      </w:r>
      <w:r w:rsidRPr="00E322D8">
        <w:rPr>
          <w:rFonts w:ascii="Arial" w:eastAsia="Times New Roman" w:hAnsi="Arial" w:cs="Arial"/>
          <w:color w:val="auto"/>
          <w:sz w:val="22"/>
          <w:szCs w:val="22"/>
          <w:lang w:val="en" w:eastAsia="en-GB"/>
        </w:rPr>
        <w:t xml:space="preserve"> Website guidelines and privacy notice (re cookies) to be put on November’s agenda.</w:t>
      </w:r>
    </w:p>
    <w:p w14:paraId="22283A74" w14:textId="77777777" w:rsidR="00124EC8" w:rsidRPr="00E322D8" w:rsidRDefault="00124EC8" w:rsidP="00124EC8">
      <w:pPr>
        <w:pStyle w:val="Default"/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5744FC" w14:textId="77777777" w:rsidR="00124EC8" w:rsidRPr="00E322D8" w:rsidRDefault="00124EC8" w:rsidP="00124EC8">
      <w:pPr>
        <w:pStyle w:val="Default"/>
        <w:numPr>
          <w:ilvl w:val="0"/>
          <w:numId w:val="1"/>
        </w:numPr>
        <w:spacing w:after="49"/>
        <w:rPr>
          <w:b/>
          <w:bCs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3AFE7760" w14:textId="77777777" w:rsidR="00124EC8" w:rsidRPr="00E322D8" w:rsidRDefault="00124EC8" w:rsidP="00124EC8">
      <w:pPr>
        <w:pStyle w:val="Default"/>
        <w:spacing w:after="49"/>
        <w:ind w:left="360"/>
        <w:rPr>
          <w:b/>
          <w:bCs/>
        </w:rPr>
      </w:pPr>
    </w:p>
    <w:p w14:paraId="4F367338" w14:textId="77777777" w:rsidR="00124EC8" w:rsidRPr="00E322D8" w:rsidRDefault="00124EC8" w:rsidP="00124EC8">
      <w:pPr>
        <w:spacing w:after="240" w:line="240" w:lineRule="auto"/>
        <w:ind w:right="-280"/>
        <w:jc w:val="both"/>
      </w:pPr>
      <w:r w:rsidRPr="00E322D8">
        <w:rPr>
          <w:rFonts w:eastAsia="Times New Roman"/>
          <w:b/>
          <w:bCs/>
        </w:rPr>
        <w:t>Finance</w:t>
      </w:r>
      <w:r w:rsidRPr="00E322D8">
        <w:rPr>
          <w:rFonts w:eastAsia="Times New Roman"/>
        </w:rPr>
        <w:t xml:space="preserve"> Update to be provided in November in readiness for January precept</w:t>
      </w:r>
      <w:r w:rsidR="00AA59B9" w:rsidRPr="00E322D8">
        <w:rPr>
          <w:rFonts w:eastAsia="Times New Roman"/>
        </w:rPr>
        <w:t xml:space="preserve"> setting</w:t>
      </w:r>
      <w:r w:rsidRPr="00E322D8">
        <w:rPr>
          <w:rFonts w:eastAsia="Times New Roman"/>
        </w:rPr>
        <w:t xml:space="preserve">.  </w:t>
      </w:r>
    </w:p>
    <w:p w14:paraId="76EF00E9" w14:textId="77777777" w:rsidR="00124EC8" w:rsidRPr="00E322D8" w:rsidRDefault="00124EC8" w:rsidP="00124EC8">
      <w:pPr>
        <w:jc w:val="both"/>
      </w:pPr>
      <w:r w:rsidRPr="00E322D8">
        <w:rPr>
          <w:rFonts w:eastAsia="Times New Roman"/>
          <w:b/>
          <w:bCs/>
        </w:rPr>
        <w:t>Footpaths and Highways</w:t>
      </w:r>
      <w:r w:rsidRPr="00E322D8">
        <w:t xml:space="preserve">  Nothing to report.</w:t>
      </w:r>
    </w:p>
    <w:p w14:paraId="4A02D51E" w14:textId="77777777" w:rsidR="00124EC8" w:rsidRPr="00E322D8" w:rsidRDefault="00124EC8" w:rsidP="00124EC8">
      <w:pPr>
        <w:jc w:val="both"/>
      </w:pPr>
    </w:p>
    <w:p w14:paraId="69B6BE15" w14:textId="77777777" w:rsidR="00124EC8" w:rsidRPr="00E322D8" w:rsidRDefault="00124EC8" w:rsidP="00124EC8">
      <w:pPr>
        <w:spacing w:after="240" w:line="240" w:lineRule="auto"/>
        <w:ind w:right="-280"/>
        <w:jc w:val="both"/>
      </w:pPr>
      <w:r w:rsidRPr="00E322D8">
        <w:rPr>
          <w:rFonts w:eastAsia="Times New Roman"/>
          <w:b/>
          <w:bCs/>
        </w:rPr>
        <w:t>Pond &amp; Island</w:t>
      </w:r>
      <w:r w:rsidRPr="00E322D8">
        <w:rPr>
          <w:rFonts w:eastAsia="Times New Roman"/>
        </w:rPr>
        <w:t xml:space="preserve"> </w:t>
      </w:r>
      <w:r w:rsidRPr="00E322D8">
        <w:t>Nothing to report.</w:t>
      </w:r>
    </w:p>
    <w:p w14:paraId="22A711D5" w14:textId="77777777" w:rsidR="00124EC8" w:rsidRPr="00E322D8" w:rsidRDefault="00124EC8" w:rsidP="00124EC8">
      <w:pPr>
        <w:spacing w:after="240" w:line="240" w:lineRule="auto"/>
        <w:ind w:right="-280"/>
        <w:jc w:val="both"/>
      </w:pPr>
      <w:r w:rsidRPr="00E322D8">
        <w:rPr>
          <w:rFonts w:eastAsia="Times New Roman"/>
          <w:b/>
          <w:bCs/>
        </w:rPr>
        <w:t>Hinton Parva Village Hall</w:t>
      </w:r>
      <w:r w:rsidRPr="00E322D8">
        <w:rPr>
          <w:rFonts w:eastAsia="Times New Roman"/>
        </w:rPr>
        <w:t xml:space="preserve"> </w:t>
      </w:r>
      <w:r w:rsidRPr="00E322D8">
        <w:t>Nothing to report.</w:t>
      </w:r>
    </w:p>
    <w:p w14:paraId="7E63E8EC" w14:textId="77777777" w:rsidR="00124EC8" w:rsidRPr="00E322D8" w:rsidRDefault="00124EC8" w:rsidP="00124EC8">
      <w:pPr>
        <w:tabs>
          <w:tab w:val="left" w:pos="5475"/>
        </w:tabs>
        <w:spacing w:after="240" w:line="240" w:lineRule="auto"/>
        <w:ind w:right="-280"/>
        <w:jc w:val="both"/>
        <w:rPr>
          <w:rFonts w:eastAsia="Times New Roman"/>
        </w:rPr>
      </w:pPr>
      <w:r w:rsidRPr="00E322D8">
        <w:rPr>
          <w:rFonts w:eastAsia="Times New Roman"/>
          <w:b/>
          <w:bCs/>
        </w:rPr>
        <w:t>Bishopstone Village Hall</w:t>
      </w:r>
      <w:r w:rsidRPr="00E322D8">
        <w:rPr>
          <w:rFonts w:eastAsia="Times New Roman"/>
        </w:rPr>
        <w:t xml:space="preserve"> – mouse excrement – traps now in place. May be prudent to check the archives.</w:t>
      </w:r>
      <w:r w:rsidR="00AA59B9" w:rsidRPr="00E322D8">
        <w:rPr>
          <w:rFonts w:eastAsia="Times New Roman"/>
        </w:rPr>
        <w:t xml:space="preserve"> Action: Chair will check archive room for rodent activity</w:t>
      </w:r>
    </w:p>
    <w:p w14:paraId="59EBB00D" w14:textId="77777777" w:rsidR="00124EC8" w:rsidRPr="00E322D8" w:rsidRDefault="00124EC8" w:rsidP="00124EC8">
      <w:pPr>
        <w:spacing w:after="240"/>
        <w:jc w:val="both"/>
        <w:rPr>
          <w:rFonts w:eastAsia="Times New Roman"/>
        </w:rPr>
      </w:pPr>
      <w:r w:rsidRPr="00E322D8">
        <w:rPr>
          <w:rFonts w:eastAsia="Times New Roman"/>
          <w:b/>
          <w:bCs/>
        </w:rPr>
        <w:t>Hinton Parva Charities</w:t>
      </w:r>
      <w:r w:rsidRPr="00E322D8">
        <w:rPr>
          <w:rFonts w:eastAsia="Times New Roman"/>
        </w:rPr>
        <w:t xml:space="preserve"> </w:t>
      </w:r>
      <w:r w:rsidRPr="00E322D8">
        <w:rPr>
          <w:rFonts w:eastAsia="Times New Roman"/>
          <w:b/>
          <w:bCs/>
        </w:rPr>
        <w:t xml:space="preserve"> – </w:t>
      </w:r>
      <w:r w:rsidR="00AA59B9" w:rsidRPr="00E322D8">
        <w:rPr>
          <w:rFonts w:eastAsia="Times New Roman"/>
          <w:bCs/>
        </w:rPr>
        <w:t>Has made a number of educational grants this month</w:t>
      </w:r>
      <w:r w:rsidR="00AA59B9" w:rsidRPr="00E322D8">
        <w:rPr>
          <w:rFonts w:eastAsia="Times New Roman"/>
          <w:b/>
          <w:bCs/>
        </w:rPr>
        <w:t xml:space="preserve">. </w:t>
      </w:r>
      <w:r w:rsidR="00AA59B9" w:rsidRPr="00E322D8">
        <w:rPr>
          <w:rFonts w:eastAsia="Times New Roman"/>
        </w:rPr>
        <w:t>Cllr Brodin will</w:t>
      </w:r>
      <w:r w:rsidRPr="00E322D8">
        <w:rPr>
          <w:rFonts w:eastAsia="Times New Roman"/>
        </w:rPr>
        <w:t xml:space="preserve"> </w:t>
      </w:r>
      <w:r w:rsidR="00AA59B9" w:rsidRPr="00E322D8">
        <w:rPr>
          <w:rFonts w:eastAsia="Times New Roman"/>
        </w:rPr>
        <w:t xml:space="preserve">inform the school about the potential availability of </w:t>
      </w:r>
      <w:r w:rsidRPr="00E322D8">
        <w:rPr>
          <w:rFonts w:eastAsia="Times New Roman"/>
        </w:rPr>
        <w:t>education</w:t>
      </w:r>
      <w:r w:rsidR="00AA59B9" w:rsidRPr="00E322D8">
        <w:rPr>
          <w:rFonts w:eastAsia="Times New Roman"/>
        </w:rPr>
        <w:t>al charity funding</w:t>
      </w:r>
      <w:r w:rsidRPr="00E322D8">
        <w:rPr>
          <w:rFonts w:eastAsia="Times New Roman"/>
        </w:rPr>
        <w:t>.</w:t>
      </w:r>
    </w:p>
    <w:p w14:paraId="41CDC88D" w14:textId="77777777" w:rsidR="00124EC8" w:rsidRPr="00E322D8" w:rsidRDefault="00124EC8" w:rsidP="00124EC8">
      <w:pPr>
        <w:shd w:val="clear" w:color="auto" w:fill="FFFFFF"/>
        <w:spacing w:after="240"/>
        <w:jc w:val="both"/>
      </w:pPr>
      <w:r w:rsidRPr="00E322D8">
        <w:rPr>
          <w:rFonts w:eastAsia="Times New Roman"/>
          <w:b/>
          <w:bCs/>
        </w:rPr>
        <w:t>Bishopstone United Charities</w:t>
      </w:r>
      <w:r w:rsidRPr="00E322D8">
        <w:rPr>
          <w:rFonts w:eastAsia="Times New Roman"/>
        </w:rPr>
        <w:t xml:space="preserve"> </w:t>
      </w:r>
      <w:r w:rsidRPr="00E322D8">
        <w:t>Nothing to report.</w:t>
      </w:r>
    </w:p>
    <w:p w14:paraId="0E939D4C" w14:textId="77777777" w:rsidR="00124EC8" w:rsidRPr="00E322D8" w:rsidRDefault="00124EC8" w:rsidP="00124EC8">
      <w:pPr>
        <w:shd w:val="clear" w:color="auto" w:fill="FFFFFF"/>
        <w:spacing w:after="240"/>
        <w:jc w:val="both"/>
      </w:pPr>
      <w:r w:rsidRPr="00E322D8">
        <w:rPr>
          <w:rFonts w:eastAsia="Times New Roman"/>
          <w:b/>
          <w:bCs/>
        </w:rPr>
        <w:t>Trees</w:t>
      </w:r>
      <w:r w:rsidRPr="00E322D8">
        <w:rPr>
          <w:rFonts w:eastAsia="Times New Roman"/>
        </w:rPr>
        <w:t xml:space="preserve"> </w:t>
      </w:r>
      <w:r w:rsidRPr="00E322D8">
        <w:t>Nothing to report.</w:t>
      </w:r>
    </w:p>
    <w:p w14:paraId="50061871" w14:textId="77777777" w:rsidR="00124EC8" w:rsidRPr="00E322D8" w:rsidRDefault="00124EC8" w:rsidP="00124EC8">
      <w:pPr>
        <w:shd w:val="clear" w:color="auto" w:fill="FFFFFF"/>
        <w:spacing w:after="240"/>
        <w:jc w:val="both"/>
        <w:rPr>
          <w:rFonts w:eastAsia="Times New Roman"/>
        </w:rPr>
      </w:pPr>
      <w:proofErr w:type="spellStart"/>
      <w:r w:rsidRPr="00E322D8">
        <w:rPr>
          <w:rFonts w:eastAsia="Times New Roman"/>
          <w:b/>
          <w:bCs/>
        </w:rPr>
        <w:lastRenderedPageBreak/>
        <w:t>Russley</w:t>
      </w:r>
      <w:proofErr w:type="spellEnd"/>
      <w:r w:rsidRPr="00E322D8">
        <w:rPr>
          <w:rFonts w:eastAsia="Times New Roman"/>
          <w:b/>
          <w:bCs/>
        </w:rPr>
        <w:t xml:space="preserve"> Park Liaison</w:t>
      </w:r>
      <w:r w:rsidRPr="00E322D8">
        <w:rPr>
          <w:rFonts w:eastAsia="Times New Roman"/>
        </w:rPr>
        <w:t xml:space="preserve"> </w:t>
      </w:r>
      <w:r w:rsidRPr="00E322D8">
        <w:t>Nothing to report.</w:t>
      </w:r>
    </w:p>
    <w:p w14:paraId="14E48ADC" w14:textId="77777777" w:rsidR="00124EC8" w:rsidRPr="00E322D8" w:rsidRDefault="00124EC8" w:rsidP="00124EC8">
      <w:pPr>
        <w:shd w:val="clear" w:color="auto" w:fill="FFFFFF"/>
        <w:jc w:val="both"/>
      </w:pPr>
      <w:r w:rsidRPr="00E322D8">
        <w:rPr>
          <w:rFonts w:eastAsia="Times New Roman"/>
          <w:b/>
          <w:bCs/>
        </w:rPr>
        <w:t>Planning</w:t>
      </w:r>
      <w:r w:rsidRPr="00E322D8">
        <w:rPr>
          <w:rFonts w:eastAsia="Times New Roman"/>
        </w:rPr>
        <w:t xml:space="preserve"> </w:t>
      </w:r>
      <w:r w:rsidRPr="00E322D8">
        <w:t>Nothing to report.</w:t>
      </w:r>
    </w:p>
    <w:p w14:paraId="1EAFCB4D" w14:textId="77777777" w:rsidR="00124EC8" w:rsidRPr="00E322D8" w:rsidRDefault="00124EC8" w:rsidP="00124EC8">
      <w:pPr>
        <w:shd w:val="clear" w:color="auto" w:fill="FFFFFF"/>
        <w:jc w:val="both"/>
        <w:rPr>
          <w:rFonts w:eastAsia="Times New Roman"/>
        </w:rPr>
      </w:pPr>
    </w:p>
    <w:p w14:paraId="59171759" w14:textId="77777777" w:rsidR="00124EC8" w:rsidRPr="00E322D8" w:rsidRDefault="00124EC8" w:rsidP="00124EC8">
      <w:pPr>
        <w:shd w:val="clear" w:color="auto" w:fill="FFFFFF"/>
        <w:spacing w:after="240"/>
        <w:jc w:val="both"/>
      </w:pPr>
      <w:r w:rsidRPr="00E322D8">
        <w:rPr>
          <w:rFonts w:eastAsia="Times New Roman"/>
          <w:b/>
          <w:bCs/>
        </w:rPr>
        <w:t>Website/IT</w:t>
      </w:r>
      <w:r w:rsidRPr="00E322D8">
        <w:rPr>
          <w:rFonts w:eastAsia="Times New Roman"/>
        </w:rPr>
        <w:t xml:space="preserve"> </w:t>
      </w:r>
      <w:r w:rsidRPr="00E322D8">
        <w:t>Nothing to report.</w:t>
      </w:r>
    </w:p>
    <w:p w14:paraId="65E78B05" w14:textId="77777777" w:rsidR="00124EC8" w:rsidRPr="00E322D8" w:rsidRDefault="00124EC8" w:rsidP="00124EC8">
      <w:pPr>
        <w:shd w:val="clear" w:color="auto" w:fill="FFFFFF"/>
        <w:jc w:val="both"/>
      </w:pPr>
      <w:r w:rsidRPr="00E322D8">
        <w:rPr>
          <w:b/>
          <w:bCs/>
        </w:rPr>
        <w:t>Policies</w:t>
      </w:r>
      <w:r w:rsidRPr="00E322D8">
        <w:t xml:space="preserve"> covered above.</w:t>
      </w:r>
    </w:p>
    <w:p w14:paraId="7ECD28E9" w14:textId="77777777" w:rsidR="00124EC8" w:rsidRPr="00E322D8" w:rsidRDefault="00124EC8" w:rsidP="00124EC8">
      <w:pPr>
        <w:jc w:val="both"/>
        <w:rPr>
          <w:b/>
          <w:bCs/>
        </w:rPr>
      </w:pPr>
    </w:p>
    <w:p w14:paraId="1FA77AA4" w14:textId="77777777" w:rsidR="00124EC8" w:rsidRPr="00E322D8" w:rsidRDefault="00124EC8" w:rsidP="00124EC8">
      <w:pPr>
        <w:jc w:val="both"/>
        <w:rPr>
          <w:rFonts w:cstheme="minorHAnsi"/>
        </w:rPr>
      </w:pPr>
      <w:r w:rsidRPr="00E322D8">
        <w:rPr>
          <w:rFonts w:eastAsia="Times New Roman"/>
          <w:b/>
          <w:bCs/>
        </w:rPr>
        <w:t>Responsible Financial Officer</w:t>
      </w:r>
      <w:r w:rsidRPr="00E322D8">
        <w:rPr>
          <w:rFonts w:eastAsia="Times New Roman"/>
        </w:rPr>
        <w:t xml:space="preserve"> </w:t>
      </w:r>
    </w:p>
    <w:p w14:paraId="7718B320" w14:textId="77777777" w:rsidR="00124EC8" w:rsidRPr="00E322D8" w:rsidRDefault="00124EC8" w:rsidP="00124EC8">
      <w:pPr>
        <w:shd w:val="clear" w:color="auto" w:fill="FFFFFF"/>
        <w:jc w:val="both"/>
      </w:pPr>
    </w:p>
    <w:p w14:paraId="099CD2C2" w14:textId="77777777" w:rsidR="00124EC8" w:rsidRPr="00E322D8" w:rsidRDefault="00124EC8" w:rsidP="00124EC8">
      <w:pPr>
        <w:pStyle w:val="ListParagraph"/>
        <w:numPr>
          <w:ilvl w:val="0"/>
          <w:numId w:val="1"/>
        </w:numPr>
        <w:shd w:val="clear" w:color="auto" w:fill="FFFFFF"/>
        <w:spacing w:after="240"/>
        <w:jc w:val="both"/>
        <w:rPr>
          <w:b/>
          <w:bCs/>
        </w:rPr>
      </w:pPr>
      <w:r w:rsidRPr="00E322D8">
        <w:rPr>
          <w:b/>
          <w:bCs/>
        </w:rPr>
        <w:t xml:space="preserve">GDPR </w:t>
      </w:r>
      <w:r w:rsidR="00AA59B9" w:rsidRPr="00E322D8">
        <w:rPr>
          <w:b/>
          <w:bCs/>
        </w:rPr>
        <w:t xml:space="preserve">– </w:t>
      </w:r>
      <w:r w:rsidR="00AA59B9" w:rsidRPr="00E322D8">
        <w:rPr>
          <w:bCs/>
        </w:rPr>
        <w:t>several boxes of old correspondence and planning papers have again been sent for confidential shredding</w:t>
      </w:r>
    </w:p>
    <w:p w14:paraId="604E00F7" w14:textId="77777777" w:rsidR="00124EC8" w:rsidRPr="00E322D8" w:rsidRDefault="00124EC8" w:rsidP="00124EC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Community Safety 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Rural break ins and some issues in Bishopstone were noted. </w:t>
      </w:r>
    </w:p>
    <w:p w14:paraId="2B87EF2E" w14:textId="77777777" w:rsidR="00124EC8" w:rsidRPr="00E322D8" w:rsidRDefault="00124EC8" w:rsidP="00124EC8">
      <w:pPr>
        <w:pStyle w:val="ListParagraph"/>
        <w:rPr>
          <w:b/>
          <w:bCs/>
        </w:rPr>
      </w:pPr>
    </w:p>
    <w:p w14:paraId="18EF7D52" w14:textId="77777777" w:rsidR="00124EC8" w:rsidRPr="00E322D8" w:rsidRDefault="00124EC8" w:rsidP="00124EC8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Accounts to be paid: 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see Appendix 1. </w:t>
      </w:r>
    </w:p>
    <w:p w14:paraId="36A782D0" w14:textId="77777777" w:rsidR="00124EC8" w:rsidRPr="00E322D8" w:rsidRDefault="00124EC8" w:rsidP="00124EC8">
      <w:pPr>
        <w:pStyle w:val="ListParagraph"/>
      </w:pPr>
    </w:p>
    <w:p w14:paraId="53523F1A" w14:textId="77777777" w:rsidR="00124EC8" w:rsidRPr="00E322D8" w:rsidRDefault="00124EC8" w:rsidP="00124EC8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Correspondence – no further requests to review. </w:t>
      </w:r>
    </w:p>
    <w:p w14:paraId="154BA49C" w14:textId="77777777" w:rsidR="00124EC8" w:rsidRPr="00E322D8" w:rsidRDefault="00124EC8" w:rsidP="00124EC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Clerk to </w:t>
      </w:r>
      <w:r w:rsidR="000D63D9" w:rsidRPr="00E322D8">
        <w:rPr>
          <w:rFonts w:ascii="Arial" w:hAnsi="Arial" w:cs="Arial"/>
          <w:color w:val="auto"/>
          <w:sz w:val="22"/>
          <w:szCs w:val="22"/>
        </w:rPr>
        <w:t xml:space="preserve">inform SBC that the </w:t>
      </w:r>
      <w:r w:rsidR="00AA59B9" w:rsidRPr="00E322D8">
        <w:rPr>
          <w:rFonts w:ascii="Arial" w:hAnsi="Arial" w:cs="Arial"/>
          <w:color w:val="auto"/>
          <w:sz w:val="22"/>
          <w:szCs w:val="22"/>
        </w:rPr>
        <w:t xml:space="preserve">disabled access </w:t>
      </w:r>
      <w:r w:rsidR="000D63D9" w:rsidRPr="00E322D8">
        <w:rPr>
          <w:rFonts w:ascii="Arial" w:hAnsi="Arial" w:cs="Arial"/>
          <w:color w:val="auto"/>
          <w:sz w:val="22"/>
          <w:szCs w:val="22"/>
        </w:rPr>
        <w:t xml:space="preserve">to church </w:t>
      </w:r>
      <w:r w:rsidR="00AA59B9" w:rsidRPr="00E322D8">
        <w:rPr>
          <w:rFonts w:ascii="Arial" w:hAnsi="Arial" w:cs="Arial"/>
          <w:color w:val="auto"/>
          <w:sz w:val="22"/>
          <w:szCs w:val="22"/>
        </w:rPr>
        <w:t>sign on the finger post at</w:t>
      </w:r>
      <w:r w:rsidRPr="00E322D8">
        <w:rPr>
          <w:rFonts w:ascii="Arial" w:hAnsi="Arial" w:cs="Arial"/>
          <w:color w:val="auto"/>
          <w:sz w:val="22"/>
          <w:szCs w:val="22"/>
        </w:rPr>
        <w:t xml:space="preserve"> Church Walk </w:t>
      </w:r>
      <w:r w:rsidR="00AA59B9" w:rsidRPr="00E322D8">
        <w:rPr>
          <w:rFonts w:ascii="Arial" w:hAnsi="Arial" w:cs="Arial"/>
          <w:color w:val="auto"/>
          <w:sz w:val="22"/>
          <w:szCs w:val="22"/>
        </w:rPr>
        <w:t>is rotten and ask that it be replaced, with a</w:t>
      </w:r>
      <w:r w:rsidR="000D63D9" w:rsidRPr="00E322D8">
        <w:rPr>
          <w:rFonts w:ascii="Arial" w:hAnsi="Arial" w:cs="Arial"/>
          <w:color w:val="auto"/>
          <w:sz w:val="22"/>
          <w:szCs w:val="22"/>
        </w:rPr>
        <w:t>mendments to the wording to indicate</w:t>
      </w:r>
      <w:r w:rsidR="00AA59B9" w:rsidRPr="00E322D8">
        <w:rPr>
          <w:rFonts w:ascii="Arial" w:hAnsi="Arial" w:cs="Arial"/>
          <w:color w:val="auto"/>
          <w:sz w:val="22"/>
          <w:szCs w:val="22"/>
        </w:rPr>
        <w:t xml:space="preserve"> that it is a no through road – e.g. </w:t>
      </w:r>
      <w:r w:rsidRPr="00E322D8">
        <w:rPr>
          <w:rFonts w:ascii="Arial" w:hAnsi="Arial" w:cs="Arial"/>
          <w:color w:val="auto"/>
          <w:sz w:val="22"/>
          <w:szCs w:val="22"/>
        </w:rPr>
        <w:t>“disabled access</w:t>
      </w:r>
      <w:r w:rsidR="000D63D9" w:rsidRPr="00E322D8">
        <w:rPr>
          <w:rFonts w:ascii="Arial" w:hAnsi="Arial" w:cs="Arial"/>
          <w:color w:val="auto"/>
          <w:sz w:val="22"/>
          <w:szCs w:val="22"/>
        </w:rPr>
        <w:t xml:space="preserve"> to church only</w:t>
      </w:r>
      <w:r w:rsidRPr="00E322D8">
        <w:rPr>
          <w:rFonts w:ascii="Arial" w:hAnsi="Arial" w:cs="Arial"/>
          <w:color w:val="auto"/>
          <w:sz w:val="22"/>
          <w:szCs w:val="22"/>
        </w:rPr>
        <w:t>”.</w:t>
      </w:r>
    </w:p>
    <w:p w14:paraId="11F6B82F" w14:textId="77777777" w:rsidR="00124EC8" w:rsidRPr="00E322D8" w:rsidRDefault="00124EC8" w:rsidP="00124EC8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color w:val="auto"/>
          <w:sz w:val="22"/>
          <w:szCs w:val="22"/>
        </w:rPr>
        <w:t>.</w:t>
      </w:r>
    </w:p>
    <w:p w14:paraId="4104AFCD" w14:textId="77777777" w:rsidR="00124EC8" w:rsidRPr="00E322D8" w:rsidRDefault="00124EC8" w:rsidP="00124EC8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E322D8">
        <w:rPr>
          <w:rFonts w:ascii="Arial" w:hAnsi="Arial" w:cs="Arial"/>
          <w:b/>
          <w:bCs/>
          <w:color w:val="auto"/>
          <w:sz w:val="22"/>
          <w:szCs w:val="22"/>
        </w:rPr>
        <w:t xml:space="preserve">Parishioners Feedback/Complaints </w:t>
      </w:r>
      <w:r w:rsidRPr="00E322D8">
        <w:rPr>
          <w:rFonts w:ascii="Arial" w:hAnsi="Arial" w:cs="Arial"/>
          <w:sz w:val="22"/>
          <w:szCs w:val="22"/>
        </w:rPr>
        <w:t>Nothing to report.</w:t>
      </w:r>
    </w:p>
    <w:p w14:paraId="6BD9254F" w14:textId="77777777" w:rsidR="00124EC8" w:rsidRPr="00E322D8" w:rsidRDefault="00124EC8" w:rsidP="00124EC8"/>
    <w:p w14:paraId="04793FBD" w14:textId="77777777" w:rsidR="00124EC8" w:rsidRPr="00E322D8" w:rsidRDefault="00124EC8" w:rsidP="00124EC8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E322D8">
        <w:rPr>
          <w:rFonts w:ascii="Arial" w:hAnsi="Arial" w:cs="Arial"/>
          <w:sz w:val="22"/>
          <w:szCs w:val="22"/>
        </w:rPr>
        <w:t>The next meeting date is 1st November, 2021 at Bishopstone Village Hall. Covid regulations permitting. Any changes will be posted on noticeboards, website and Facebook</w:t>
      </w:r>
    </w:p>
    <w:p w14:paraId="3A8EE8D6" w14:textId="77777777" w:rsidR="00124EC8" w:rsidRPr="00E322D8" w:rsidRDefault="00124EC8" w:rsidP="00124EC8"/>
    <w:p w14:paraId="178735E8" w14:textId="77777777" w:rsidR="00124EC8" w:rsidRPr="00E322D8" w:rsidRDefault="00124EC8" w:rsidP="00124EC8">
      <w:pPr>
        <w:ind w:left="360"/>
      </w:pPr>
      <w:r w:rsidRPr="00E322D8">
        <w:t>The meeting closed at 9.12pm.</w:t>
      </w:r>
    </w:p>
    <w:p w14:paraId="392BC8CB" w14:textId="77777777" w:rsidR="00124EC8" w:rsidRPr="00E322D8" w:rsidRDefault="00124EC8" w:rsidP="00124EC8">
      <w:pPr>
        <w:pStyle w:val="ListParagraph"/>
        <w:ind w:left="0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124EC8" w14:paraId="2A14A8B7" w14:textId="77777777" w:rsidTr="0099172D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E079" w14:textId="77777777" w:rsidR="00124EC8" w:rsidRPr="00E322D8" w:rsidRDefault="00124EC8" w:rsidP="0099172D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22A5BCC" w14:textId="77777777" w:rsidR="00124EC8" w:rsidRPr="00E322D8" w:rsidRDefault="00124EC8" w:rsidP="0099172D">
            <w:pPr>
              <w:spacing w:line="240" w:lineRule="auto"/>
              <w:rPr>
                <w:lang w:eastAsia="en-US"/>
              </w:rPr>
            </w:pPr>
            <w:r w:rsidRPr="00E322D8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3E1072C8" w14:textId="77777777" w:rsidR="00124EC8" w:rsidRPr="00E322D8" w:rsidRDefault="00124EC8" w:rsidP="0099172D">
            <w:pPr>
              <w:spacing w:line="240" w:lineRule="auto"/>
              <w:rPr>
                <w:lang w:eastAsia="en-US"/>
              </w:rPr>
            </w:pPr>
            <w:r w:rsidRPr="00E322D8">
              <w:rPr>
                <w:rFonts w:eastAsia="Times New Roman"/>
                <w:b/>
                <w:lang w:eastAsia="en-US"/>
              </w:rPr>
              <w:t>SUPPLIER</w:t>
            </w:r>
          </w:p>
          <w:p w14:paraId="18103C0C" w14:textId="77777777" w:rsidR="00124EC8" w:rsidRPr="00E322D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1DC6696" w14:textId="77777777" w:rsidR="00124EC8" w:rsidRPr="00E322D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E322D8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3F58543F" w14:textId="77777777" w:rsidR="00124EC8" w:rsidRPr="00E322D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A4C0DD" w14:textId="77777777" w:rsidR="00124EC8" w:rsidRPr="00E322D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 w:rsidRPr="00E322D8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E322D8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E322D8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E322D8"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5D87BF2A" w14:textId="77777777" w:rsidR="00124EC8" w:rsidRPr="00E322D8" w:rsidRDefault="00124EC8" w:rsidP="0099172D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3BBDA924" w14:textId="77777777" w:rsidR="00124EC8" w:rsidRPr="00E322D8" w:rsidRDefault="00124EC8" w:rsidP="0099172D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60E9FB8" w14:textId="77777777" w:rsidR="00124EC8" w:rsidRPr="00E322D8" w:rsidRDefault="00124EC8" w:rsidP="0099172D">
            <w:pPr>
              <w:spacing w:line="240" w:lineRule="auto"/>
              <w:rPr>
                <w:bCs/>
                <w:lang w:eastAsia="en-US"/>
              </w:rPr>
            </w:pPr>
          </w:p>
          <w:p w14:paraId="2A124749" w14:textId="77777777" w:rsidR="00124EC8" w:rsidRPr="00E322D8" w:rsidRDefault="00124EC8" w:rsidP="0099172D">
            <w:pPr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95A9" w14:textId="77777777" w:rsidR="00124EC8" w:rsidRPr="00E322D8" w:rsidRDefault="00124EC8" w:rsidP="0099172D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 w:rsidRPr="00E322D8"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3B93" w14:textId="77777777" w:rsidR="00124EC8" w:rsidRPr="00E322D8" w:rsidRDefault="00124EC8" w:rsidP="0099172D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4A7965AC" w14:textId="77777777" w:rsidR="00124EC8" w:rsidRPr="00E322D8" w:rsidRDefault="00124EC8" w:rsidP="0099172D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 w:rsidRPr="00E322D8">
              <w:rPr>
                <w:rFonts w:eastAsia="Times New Roman"/>
                <w:b/>
                <w:lang w:eastAsia="en-US"/>
              </w:rPr>
              <w:t>Amount</w:t>
            </w:r>
          </w:p>
          <w:p w14:paraId="2E3E4749" w14:textId="77777777" w:rsidR="00124EC8" w:rsidRPr="00E322D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418028" w14:textId="77777777" w:rsidR="00124EC8" w:rsidRPr="00E322D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9DE40B2" w14:textId="77777777" w:rsidR="00124EC8" w:rsidRPr="00E322D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E322D8">
              <w:rPr>
                <w:rFonts w:eastAsia="Times New Roman"/>
                <w:bCs/>
                <w:lang w:eastAsia="en-US"/>
              </w:rPr>
              <w:t>£372.75</w:t>
            </w:r>
          </w:p>
          <w:p w14:paraId="1E64AF0E" w14:textId="77777777" w:rsidR="00124EC8" w:rsidRPr="00E322D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79C5D04" w14:textId="77777777" w:rsidR="00124EC8" w:rsidRPr="00E322D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4A92D61" w14:textId="77777777" w:rsidR="00124EC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E322D8"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493ED4A7" w14:textId="77777777" w:rsidR="00124EC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A70F286" w14:textId="77777777" w:rsidR="00124EC8" w:rsidRDefault="00124EC8" w:rsidP="0099172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75994A7F" w14:textId="77777777" w:rsidR="00124EC8" w:rsidRDefault="00124EC8" w:rsidP="00124EC8">
      <w:pPr>
        <w:pStyle w:val="ListParagraph"/>
        <w:ind w:left="0"/>
      </w:pPr>
    </w:p>
    <w:p w14:paraId="14CBD80F" w14:textId="77777777" w:rsidR="00124EC8" w:rsidRDefault="00124EC8" w:rsidP="00124EC8">
      <w:pPr>
        <w:pStyle w:val="ListParagraph"/>
        <w:ind w:left="426"/>
      </w:pPr>
    </w:p>
    <w:p w14:paraId="6B2C7CE8" w14:textId="77777777" w:rsidR="00124EC8" w:rsidRDefault="00124EC8" w:rsidP="00124EC8"/>
    <w:p w14:paraId="24C0B8BC" w14:textId="77777777" w:rsidR="00124EC8" w:rsidRDefault="00124EC8" w:rsidP="00124EC8"/>
    <w:p w14:paraId="107BBFDE" w14:textId="77777777" w:rsidR="00124EC8" w:rsidRDefault="00124EC8" w:rsidP="00124EC8"/>
    <w:p w14:paraId="767C6AA2" w14:textId="77777777" w:rsidR="00124EC8" w:rsidRDefault="00124EC8" w:rsidP="00124EC8"/>
    <w:p w14:paraId="1E13B187" w14:textId="77777777" w:rsidR="00124EC8" w:rsidRDefault="00124EC8" w:rsidP="00124EC8"/>
    <w:p w14:paraId="748E5870" w14:textId="77777777" w:rsidR="00124EC8" w:rsidRDefault="00124EC8"/>
    <w:sectPr w:rsidR="00124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53FA" w14:textId="77777777" w:rsidR="00325A62" w:rsidRDefault="00325A62" w:rsidP="00FD3B0E">
      <w:pPr>
        <w:spacing w:line="240" w:lineRule="auto"/>
      </w:pPr>
      <w:r>
        <w:separator/>
      </w:r>
    </w:p>
  </w:endnote>
  <w:endnote w:type="continuationSeparator" w:id="0">
    <w:p w14:paraId="220AD526" w14:textId="77777777" w:rsidR="00325A62" w:rsidRDefault="00325A62" w:rsidP="00FD3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868E" w14:textId="77777777" w:rsidR="00FD3B0E" w:rsidRDefault="00FD3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368B" w14:textId="1AB079A2" w:rsidR="00FD3B0E" w:rsidRDefault="00FD3B0E">
    <w:pPr>
      <w:pStyle w:val="Footer"/>
    </w:pPr>
    <w:r>
      <w:t>Signed:                                                                                          Date:</w:t>
    </w:r>
  </w:p>
  <w:p w14:paraId="6B3F35E3" w14:textId="77777777" w:rsidR="00FD3B0E" w:rsidRDefault="00FD3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6CEA" w14:textId="77777777" w:rsidR="00FD3B0E" w:rsidRDefault="00FD3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9E14" w14:textId="77777777" w:rsidR="00325A62" w:rsidRDefault="00325A62" w:rsidP="00FD3B0E">
      <w:pPr>
        <w:spacing w:line="240" w:lineRule="auto"/>
      </w:pPr>
      <w:r>
        <w:separator/>
      </w:r>
    </w:p>
  </w:footnote>
  <w:footnote w:type="continuationSeparator" w:id="0">
    <w:p w14:paraId="16AEA799" w14:textId="77777777" w:rsidR="00325A62" w:rsidRDefault="00325A62" w:rsidP="00FD3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1144" w14:textId="77777777" w:rsidR="00FD3B0E" w:rsidRDefault="00FD3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62FA" w14:textId="77777777" w:rsidR="00FD3B0E" w:rsidRDefault="00FD3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0341" w14:textId="77777777" w:rsidR="00FD3B0E" w:rsidRDefault="00FD3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76F56"/>
    <w:multiLevelType w:val="hybridMultilevel"/>
    <w:tmpl w:val="E6225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07B21"/>
    <w:multiLevelType w:val="hybridMultilevel"/>
    <w:tmpl w:val="CDB2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6E90"/>
    <w:multiLevelType w:val="hybridMultilevel"/>
    <w:tmpl w:val="9F726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1113AC"/>
    <w:multiLevelType w:val="hybridMultilevel"/>
    <w:tmpl w:val="9D74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EC8"/>
    <w:rsid w:val="000D63D9"/>
    <w:rsid w:val="00113C8E"/>
    <w:rsid w:val="00124EC8"/>
    <w:rsid w:val="00325A62"/>
    <w:rsid w:val="00361075"/>
    <w:rsid w:val="00495D3E"/>
    <w:rsid w:val="00682FA8"/>
    <w:rsid w:val="00AA59B9"/>
    <w:rsid w:val="00B73D1E"/>
    <w:rsid w:val="00E322D8"/>
    <w:rsid w:val="00EC3760"/>
    <w:rsid w:val="00F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99D6"/>
  <w15:docId w15:val="{888EE3BB-BA40-4A11-95E8-053D7BD6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EC8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C8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124EC8"/>
    <w:pPr>
      <w:ind w:left="720"/>
    </w:pPr>
  </w:style>
  <w:style w:type="paragraph" w:customStyle="1" w:styleId="Default">
    <w:name w:val="Default"/>
    <w:rsid w:val="00124EC8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B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0E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4</cp:revision>
  <dcterms:created xsi:type="dcterms:W3CDTF">2021-10-15T09:23:00Z</dcterms:created>
  <dcterms:modified xsi:type="dcterms:W3CDTF">2021-11-01T16:25:00Z</dcterms:modified>
</cp:coreProperties>
</file>