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204B" w14:textId="5FA140B1" w:rsidR="00FE34EB" w:rsidRDefault="00FE34EB" w:rsidP="00FE34EB">
      <w:pPr>
        <w:pStyle w:val="Default"/>
        <w:spacing w:before="24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BISHOPSTONE PARISH COUNCIL 594</w:t>
      </w:r>
    </w:p>
    <w:p w14:paraId="1EE78BEE" w14:textId="57666255" w:rsidR="00FE34EB" w:rsidRDefault="00FE34EB" w:rsidP="00FE34E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Minutes of the Parish Council held at Bishopstone Parish Hall at 7.30 p.m.</w:t>
      </w:r>
    </w:p>
    <w:p w14:paraId="33EFE329" w14:textId="3452E641" w:rsidR="00FE34EB" w:rsidRDefault="00FE34EB" w:rsidP="00FE34E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on Monday 10th January, 2022</w:t>
      </w:r>
    </w:p>
    <w:p w14:paraId="14EA6122" w14:textId="77777777" w:rsidR="00FE34EB" w:rsidRDefault="00FE34EB" w:rsidP="00FE34EB">
      <w:pPr>
        <w:shd w:val="clear" w:color="auto" w:fill="FFFFFF"/>
        <w:ind w:left="360"/>
        <w:jc w:val="center"/>
        <w:rPr>
          <w:rFonts w:eastAsia="Times New Roman"/>
          <w:b/>
        </w:rPr>
      </w:pPr>
    </w:p>
    <w:p w14:paraId="7E9D0288" w14:textId="2FC67C84" w:rsidR="00FE34EB" w:rsidRDefault="00FE34EB" w:rsidP="00FE34EB">
      <w:r>
        <w:rPr>
          <w:rFonts w:eastAsia="Times New Roman"/>
          <w:b/>
        </w:rPr>
        <w:t xml:space="preserve">Those present: </w:t>
      </w:r>
      <w:r>
        <w:rPr>
          <w:rFonts w:eastAsia="Times New Roman"/>
          <w:bCs/>
        </w:rPr>
        <w:t xml:space="preserve">Val Brodin, </w:t>
      </w:r>
      <w:r w:rsidR="003E18D5">
        <w:rPr>
          <w:rFonts w:eastAsia="Times New Roman"/>
          <w:bCs/>
        </w:rPr>
        <w:t xml:space="preserve">Ian Thomas, </w:t>
      </w:r>
      <w:r>
        <w:rPr>
          <w:rFonts w:eastAsia="Times New Roman"/>
          <w:bCs/>
        </w:rPr>
        <w:t>Nigel Crisp,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Cs/>
        </w:rPr>
        <w:t xml:space="preserve">Douglas Stevens, Gill May, Helen L’Abbate, Andy Clark, Tom Green, </w:t>
      </w:r>
      <w:r w:rsidR="00412E5A">
        <w:rPr>
          <w:rFonts w:eastAsia="Times New Roman"/>
          <w:bCs/>
        </w:rPr>
        <w:t xml:space="preserve">Julian Cooke, </w:t>
      </w:r>
      <w:r>
        <w:rPr>
          <w:rFonts w:eastAsia="Times New Roman"/>
          <w:bCs/>
        </w:rPr>
        <w:t>Jaine Blackman.</w:t>
      </w:r>
    </w:p>
    <w:p w14:paraId="6877098C" w14:textId="77777777" w:rsidR="00FE34EB" w:rsidRDefault="00FE34EB" w:rsidP="00FE34E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329FE1D" w14:textId="7531DE06" w:rsidR="00EB4BDF" w:rsidRPr="00590532" w:rsidRDefault="00FE34EB" w:rsidP="00EB4BDF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eastAsia="Times New Roman"/>
        </w:rPr>
      </w:pPr>
      <w:r>
        <w:rPr>
          <w:rFonts w:eastAsia="Times New Roman"/>
          <w:b/>
        </w:rPr>
        <w:t>Public Question Time</w:t>
      </w:r>
      <w:r w:rsidR="00412E5A">
        <w:rPr>
          <w:rFonts w:eastAsia="Times New Roman"/>
          <w:b/>
        </w:rPr>
        <w:t xml:space="preserve"> </w:t>
      </w:r>
      <w:r w:rsidR="00DE02A6">
        <w:rPr>
          <w:rFonts w:eastAsia="Times New Roman"/>
        </w:rPr>
        <w:t>Cllr Green spoke as a mem</w:t>
      </w:r>
      <w:r w:rsidR="00840946">
        <w:rPr>
          <w:rFonts w:eastAsia="Times New Roman"/>
        </w:rPr>
        <w:t>ber of the public regarding</w:t>
      </w:r>
      <w:r w:rsidR="00EB4BDF" w:rsidRPr="00EB4BDF">
        <w:rPr>
          <w:rFonts w:eastAsia="Times New Roman"/>
        </w:rPr>
        <w:t xml:space="preserve"> </w:t>
      </w:r>
      <w:r w:rsidR="00EB4BDF">
        <w:rPr>
          <w:rFonts w:eastAsia="Times New Roman"/>
        </w:rPr>
        <w:t xml:space="preserve">planning applications </w:t>
      </w:r>
      <w:r w:rsidR="00EB4BDF" w:rsidRPr="00590532">
        <w:t>S/21/1899 and S/21/1899</w:t>
      </w:r>
      <w:r w:rsidR="00EB4BDF" w:rsidRPr="00590532">
        <w:rPr>
          <w:rFonts w:eastAsia="Times New Roman"/>
        </w:rPr>
        <w:t>.</w:t>
      </w:r>
    </w:p>
    <w:p w14:paraId="1FDB7674" w14:textId="77777777" w:rsidR="00FE34EB" w:rsidRDefault="00FE34EB" w:rsidP="00FE34EB">
      <w:pPr>
        <w:keepLines/>
        <w:shd w:val="clear" w:color="auto" w:fill="FFFFFF"/>
        <w:spacing w:line="240" w:lineRule="auto"/>
        <w:rPr>
          <w:rFonts w:eastAsia="Times New Roman"/>
          <w:b/>
        </w:rPr>
      </w:pPr>
    </w:p>
    <w:p w14:paraId="415BF890" w14:textId="6A4A918F" w:rsidR="00FE34EB" w:rsidRDefault="00FE34EB" w:rsidP="00FE34EB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textAlignment w:val="baseline"/>
      </w:pPr>
      <w:r>
        <w:rPr>
          <w:rFonts w:eastAsia="Times New Roman"/>
          <w:b/>
        </w:rPr>
        <w:t xml:space="preserve">Approved Apologies </w:t>
      </w:r>
      <w:r w:rsidR="00E3646B">
        <w:rPr>
          <w:rFonts w:eastAsia="Times New Roman"/>
          <w:bCs/>
        </w:rPr>
        <w:t>Gary Sumner</w:t>
      </w:r>
      <w:r>
        <w:rPr>
          <w:rFonts w:eastAsia="Times New Roman"/>
          <w:bCs/>
        </w:rPr>
        <w:t>.</w:t>
      </w:r>
    </w:p>
    <w:p w14:paraId="005B7D8A" w14:textId="77777777" w:rsidR="00FE34EB" w:rsidRDefault="00FE34EB" w:rsidP="00FE34EB"/>
    <w:p w14:paraId="50EBC6B6" w14:textId="344B4A89" w:rsidR="00FE34EB" w:rsidRPr="00590532" w:rsidRDefault="00FE34EB" w:rsidP="00FE34EB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eastAsia="Times New Roman"/>
        </w:rPr>
      </w:pPr>
      <w:r>
        <w:rPr>
          <w:rFonts w:eastAsia="Times New Roman"/>
          <w:b/>
        </w:rPr>
        <w:t>Declarations of Interest</w:t>
      </w:r>
      <w:r>
        <w:rPr>
          <w:rFonts w:eastAsia="Times New Roman"/>
        </w:rPr>
        <w:t xml:space="preserve"> Cllr </w:t>
      </w:r>
      <w:r w:rsidR="003858D7">
        <w:rPr>
          <w:rFonts w:eastAsia="Times New Roman"/>
        </w:rPr>
        <w:t>Green</w:t>
      </w:r>
      <w:r w:rsidR="00DE02A6">
        <w:rPr>
          <w:rFonts w:eastAsia="Times New Roman"/>
        </w:rPr>
        <w:t xml:space="preserve"> regarding planning applications</w:t>
      </w:r>
      <w:r w:rsidR="00840946">
        <w:rPr>
          <w:rFonts w:eastAsia="Times New Roman"/>
        </w:rPr>
        <w:t xml:space="preserve"> </w:t>
      </w:r>
      <w:r w:rsidR="00840946" w:rsidRPr="00590532">
        <w:t xml:space="preserve">S/21/1899 and </w:t>
      </w:r>
      <w:r w:rsidR="00E779B7" w:rsidRPr="00590532">
        <w:t>S/21/1899</w:t>
      </w:r>
      <w:r w:rsidRPr="00590532">
        <w:rPr>
          <w:rFonts w:eastAsia="Times New Roman"/>
        </w:rPr>
        <w:t>.</w:t>
      </w:r>
    </w:p>
    <w:p w14:paraId="00331B13" w14:textId="77777777" w:rsidR="00FE34EB" w:rsidRDefault="00FE34EB" w:rsidP="00FE34EB">
      <w:pPr>
        <w:keepLines/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</w:p>
    <w:p w14:paraId="43A2596E" w14:textId="246CC2AC" w:rsidR="00FE34EB" w:rsidRDefault="00FE34EB" w:rsidP="00FE34EB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textAlignment w:val="baseline"/>
      </w:pPr>
      <w:r>
        <w:rPr>
          <w:rFonts w:eastAsia="Times New Roman"/>
          <w:b/>
        </w:rPr>
        <w:t xml:space="preserve">Minutes of Last Meeting 6th December 2021 </w:t>
      </w:r>
      <w:r>
        <w:rPr>
          <w:rFonts w:eastAsia="Times New Roman"/>
        </w:rPr>
        <w:t xml:space="preserve"> Proposed by Cllr</w:t>
      </w:r>
      <w:r w:rsidR="00EB4BDF">
        <w:rPr>
          <w:rFonts w:eastAsia="Times New Roman"/>
        </w:rPr>
        <w:t xml:space="preserve"> Crisp</w:t>
      </w:r>
      <w:r>
        <w:rPr>
          <w:rFonts w:eastAsia="Times New Roman"/>
        </w:rPr>
        <w:t>, seconded by Cllr</w:t>
      </w:r>
      <w:r w:rsidR="00EB4BDF">
        <w:rPr>
          <w:rFonts w:eastAsia="Times New Roman"/>
        </w:rPr>
        <w:t xml:space="preserve"> May</w:t>
      </w:r>
      <w:r>
        <w:rPr>
          <w:rFonts w:eastAsia="Times New Roman"/>
        </w:rPr>
        <w:t xml:space="preserve">, and agreed. </w:t>
      </w:r>
    </w:p>
    <w:p w14:paraId="464DAD46" w14:textId="77777777" w:rsidR="00FE34EB" w:rsidRDefault="00FE34EB" w:rsidP="00FE34EB">
      <w:pPr>
        <w:pStyle w:val="ListParagraph"/>
      </w:pPr>
    </w:p>
    <w:p w14:paraId="2CFD3644" w14:textId="3BE4FC59" w:rsidR="00F4547E" w:rsidRDefault="00FE34EB" w:rsidP="00F4547E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textAlignment w:val="baseline"/>
      </w:pPr>
      <w:r>
        <w:rPr>
          <w:b/>
          <w:bCs/>
        </w:rPr>
        <w:t xml:space="preserve">Matters Arising </w:t>
      </w:r>
    </w:p>
    <w:p w14:paraId="750BBEE0" w14:textId="77777777" w:rsidR="007D4D2C" w:rsidRDefault="00FE34EB" w:rsidP="00FE34EB">
      <w:pPr>
        <w:pStyle w:val="Default"/>
        <w:ind w:left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Stevens </w:t>
      </w:r>
      <w:r w:rsidR="00F4547E">
        <w:rPr>
          <w:rFonts w:ascii="Arial" w:hAnsi="Arial" w:cs="Arial"/>
          <w:sz w:val="22"/>
          <w:szCs w:val="22"/>
        </w:rPr>
        <w:t>had spoken with</w:t>
      </w:r>
      <w:r>
        <w:rPr>
          <w:rFonts w:ascii="Arial" w:hAnsi="Arial" w:cs="Arial"/>
          <w:sz w:val="22"/>
          <w:szCs w:val="22"/>
        </w:rPr>
        <w:t xml:space="preserve"> the British Horse Society</w:t>
      </w:r>
      <w:r w:rsidR="00E4351E">
        <w:rPr>
          <w:rFonts w:ascii="Arial" w:hAnsi="Arial" w:cs="Arial"/>
          <w:sz w:val="22"/>
          <w:szCs w:val="22"/>
        </w:rPr>
        <w:t xml:space="preserve"> </w:t>
      </w:r>
      <w:r w:rsidR="000F7035">
        <w:rPr>
          <w:rFonts w:ascii="Arial" w:hAnsi="Arial" w:cs="Arial"/>
          <w:sz w:val="22"/>
          <w:szCs w:val="22"/>
        </w:rPr>
        <w:t xml:space="preserve">(BHS) </w:t>
      </w:r>
      <w:r w:rsidR="00E4351E">
        <w:rPr>
          <w:rFonts w:ascii="Arial" w:hAnsi="Arial" w:cs="Arial"/>
          <w:sz w:val="22"/>
          <w:szCs w:val="22"/>
        </w:rPr>
        <w:t>which would erect safety signs if needed. Residents are to be encouraged to report</w:t>
      </w:r>
      <w:r w:rsidR="000F7035">
        <w:rPr>
          <w:rFonts w:ascii="Arial" w:hAnsi="Arial" w:cs="Arial"/>
          <w:sz w:val="22"/>
          <w:szCs w:val="22"/>
        </w:rPr>
        <w:t xml:space="preserve"> any incidents on the BHS app </w:t>
      </w:r>
      <w:r w:rsidR="008A68E7">
        <w:rPr>
          <w:rFonts w:ascii="Arial" w:hAnsi="Arial" w:cs="Arial"/>
          <w:sz w:val="22"/>
          <w:szCs w:val="22"/>
        </w:rPr>
        <w:t>Horse i, in order to gather data.</w:t>
      </w:r>
    </w:p>
    <w:p w14:paraId="09178E65" w14:textId="6F8838B2" w:rsidR="00FE34EB" w:rsidRDefault="007D4D2C" w:rsidP="00FE34EB">
      <w:pPr>
        <w:pStyle w:val="Default"/>
        <w:ind w:left="502"/>
        <w:rPr>
          <w:rFonts w:ascii="Arial" w:hAnsi="Arial" w:cs="Arial"/>
          <w:sz w:val="22"/>
          <w:szCs w:val="22"/>
        </w:rPr>
      </w:pPr>
      <w:r w:rsidRPr="007D4D2C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Clerk to publicise in Parish Times</w:t>
      </w:r>
      <w:r w:rsidR="00FE34EB">
        <w:rPr>
          <w:rFonts w:ascii="Arial" w:hAnsi="Arial" w:cs="Arial"/>
          <w:sz w:val="22"/>
          <w:szCs w:val="22"/>
        </w:rPr>
        <w:t xml:space="preserve">. </w:t>
      </w:r>
    </w:p>
    <w:p w14:paraId="118D252C" w14:textId="39B731B0" w:rsidR="00FE34EB" w:rsidRDefault="00FE34EB" w:rsidP="00FE34EB">
      <w:pPr>
        <w:pStyle w:val="Default"/>
        <w:ind w:left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 </w:t>
      </w:r>
      <w:r w:rsidR="003E7982">
        <w:rPr>
          <w:rFonts w:ascii="Arial" w:hAnsi="Arial" w:cs="Arial"/>
          <w:sz w:val="22"/>
          <w:szCs w:val="22"/>
        </w:rPr>
        <w:t>had no update regarding the</w:t>
      </w:r>
      <w:r>
        <w:rPr>
          <w:rFonts w:ascii="Arial" w:hAnsi="Arial" w:cs="Arial"/>
          <w:sz w:val="22"/>
          <w:szCs w:val="22"/>
        </w:rPr>
        <w:t xml:space="preserve"> fence at Spring Cottage.</w:t>
      </w:r>
    </w:p>
    <w:p w14:paraId="1CBC9AF9" w14:textId="2D308A66" w:rsidR="00525370" w:rsidRDefault="00525370" w:rsidP="00FE34EB">
      <w:pPr>
        <w:pStyle w:val="Default"/>
        <w:ind w:left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 reported that </w:t>
      </w:r>
      <w:r w:rsidR="0091020D">
        <w:rPr>
          <w:rFonts w:ascii="Arial" w:hAnsi="Arial" w:cs="Arial"/>
          <w:sz w:val="22"/>
          <w:szCs w:val="22"/>
        </w:rPr>
        <w:t xml:space="preserve">she had spoken to Chris Hall at SBC’s highways department who had </w:t>
      </w:r>
      <w:r w:rsidR="004F5437">
        <w:rPr>
          <w:rFonts w:ascii="Arial" w:hAnsi="Arial" w:cs="Arial"/>
          <w:sz w:val="22"/>
          <w:szCs w:val="22"/>
        </w:rPr>
        <w:t xml:space="preserve">informed her the damaged wooden post leading to the church was being replaced </w:t>
      </w:r>
      <w:r w:rsidR="00EA512E">
        <w:rPr>
          <w:rFonts w:ascii="Arial" w:hAnsi="Arial" w:cs="Arial"/>
          <w:sz w:val="22"/>
          <w:szCs w:val="22"/>
        </w:rPr>
        <w:t>but may be missing its “arms” for several weeks</w:t>
      </w:r>
      <w:r w:rsidR="00734B6A">
        <w:rPr>
          <w:rFonts w:ascii="Arial" w:hAnsi="Arial" w:cs="Arial"/>
          <w:sz w:val="22"/>
          <w:szCs w:val="22"/>
        </w:rPr>
        <w:t>. He said various white lines</w:t>
      </w:r>
      <w:r w:rsidR="002335CC">
        <w:rPr>
          <w:rFonts w:ascii="Arial" w:hAnsi="Arial" w:cs="Arial"/>
          <w:sz w:val="22"/>
          <w:szCs w:val="22"/>
        </w:rPr>
        <w:t xml:space="preserve">/give way markings had been replaced and an order had gone in to </w:t>
      </w:r>
      <w:r w:rsidR="0055601F">
        <w:rPr>
          <w:rFonts w:ascii="Arial" w:hAnsi="Arial" w:cs="Arial"/>
          <w:sz w:val="22"/>
          <w:szCs w:val="22"/>
        </w:rPr>
        <w:t>repair the damaged highway</w:t>
      </w:r>
      <w:r w:rsidR="00A17CAC">
        <w:rPr>
          <w:rFonts w:ascii="Arial" w:hAnsi="Arial" w:cs="Arial"/>
          <w:sz w:val="22"/>
          <w:szCs w:val="22"/>
        </w:rPr>
        <w:t xml:space="preserve"> on the road east of Badgerstown</w:t>
      </w:r>
      <w:r w:rsidR="003C6AB2">
        <w:rPr>
          <w:rFonts w:ascii="Arial" w:hAnsi="Arial" w:cs="Arial"/>
          <w:sz w:val="22"/>
          <w:szCs w:val="22"/>
        </w:rPr>
        <w:t xml:space="preserve">. He would be meeting with the owner of The Mill to discuss the placement of </w:t>
      </w:r>
      <w:r w:rsidR="00CC4B2D">
        <w:rPr>
          <w:rFonts w:ascii="Arial" w:hAnsi="Arial" w:cs="Arial"/>
          <w:sz w:val="22"/>
          <w:szCs w:val="22"/>
        </w:rPr>
        <w:t>rocks outside the dwelling.</w:t>
      </w:r>
      <w:r w:rsidR="00B801B6">
        <w:rPr>
          <w:rFonts w:ascii="Arial" w:hAnsi="Arial" w:cs="Arial"/>
          <w:sz w:val="22"/>
          <w:szCs w:val="22"/>
        </w:rPr>
        <w:t xml:space="preserve"> More </w:t>
      </w:r>
      <w:r w:rsidR="00544426">
        <w:rPr>
          <w:rFonts w:ascii="Arial" w:hAnsi="Arial" w:cs="Arial"/>
          <w:sz w:val="22"/>
          <w:szCs w:val="22"/>
        </w:rPr>
        <w:t>white line and fingerpost repairs were reported needed.</w:t>
      </w:r>
    </w:p>
    <w:p w14:paraId="3A3A2905" w14:textId="0880784B" w:rsidR="00544426" w:rsidRDefault="00544426" w:rsidP="00FE34EB">
      <w:pPr>
        <w:pStyle w:val="Default"/>
        <w:ind w:left="502"/>
        <w:rPr>
          <w:rFonts w:ascii="Arial" w:hAnsi="Arial" w:cs="Arial"/>
          <w:sz w:val="22"/>
          <w:szCs w:val="22"/>
        </w:rPr>
      </w:pPr>
      <w:r w:rsidRPr="00983B81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Cllr Stevens to </w:t>
      </w:r>
      <w:r w:rsidR="00AE60FA">
        <w:rPr>
          <w:rFonts w:ascii="Arial" w:hAnsi="Arial" w:cs="Arial"/>
          <w:sz w:val="22"/>
          <w:szCs w:val="22"/>
        </w:rPr>
        <w:t>inform Clerk what needed doing and where, for her to report to SBC</w:t>
      </w:r>
      <w:r w:rsidR="00983B81">
        <w:rPr>
          <w:rFonts w:ascii="Arial" w:hAnsi="Arial" w:cs="Arial"/>
          <w:sz w:val="22"/>
          <w:szCs w:val="22"/>
        </w:rPr>
        <w:t>.</w:t>
      </w:r>
    </w:p>
    <w:p w14:paraId="6ED7C78C" w14:textId="77777777" w:rsidR="00FE34EB" w:rsidRDefault="00FE34EB" w:rsidP="00FE34EB">
      <w:pPr>
        <w:pStyle w:val="Default"/>
      </w:pPr>
    </w:p>
    <w:p w14:paraId="670F3966" w14:textId="77777777" w:rsidR="00FE34EB" w:rsidRDefault="00FE34EB" w:rsidP="00FE34E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Planning </w:t>
      </w:r>
    </w:p>
    <w:p w14:paraId="1AAEE7F4" w14:textId="43939B14" w:rsidR="00114161" w:rsidRDefault="00114161" w:rsidP="00114161">
      <w:pPr>
        <w:pStyle w:val="Default"/>
        <w:ind w:left="7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S/21/1899</w:t>
      </w:r>
      <w:r>
        <w:rPr>
          <w:rFonts w:ascii="Arial" w:hAnsi="Arial" w:cs="Arial"/>
          <w:sz w:val="22"/>
          <w:szCs w:val="22"/>
        </w:rPr>
        <w:t xml:space="preserve"> Erection of a one-and-a-half-storey linked rear extension and associated landscape works at Hergest Ridge, Cues Lane Bishopstone. </w:t>
      </w:r>
    </w:p>
    <w:p w14:paraId="43053530" w14:textId="28FFA3D8" w:rsidR="00114161" w:rsidRPr="00983B81" w:rsidRDefault="00114161" w:rsidP="00114161">
      <w:pPr>
        <w:pStyle w:val="ListParagraph"/>
        <w:ind w:left="786"/>
      </w:pPr>
      <w:r w:rsidRPr="00114161">
        <w:rPr>
          <w:b/>
          <w:bCs/>
        </w:rPr>
        <w:t>S/LBC/21/1900</w:t>
      </w:r>
      <w:r>
        <w:t xml:space="preserve"> </w:t>
      </w:r>
      <w:r w:rsidRPr="00F557E0">
        <w:t>Removal of entrance hall projection, erection of a one-and-a-half-storey linked rear extension, associated landscape works and insertion of stud partition to create study on ground floor</w:t>
      </w:r>
      <w:r>
        <w:t xml:space="preserve"> at Hergest Ridge, Cues Lane Bishopstone. </w:t>
      </w:r>
      <w:r w:rsidR="00983B81">
        <w:rPr>
          <w:b/>
          <w:bCs/>
        </w:rPr>
        <w:t xml:space="preserve">ACTION: </w:t>
      </w:r>
      <w:r w:rsidR="00983B81" w:rsidRPr="00983B81">
        <w:t>Clerk to inform SBC that more information is needed</w:t>
      </w:r>
      <w:r w:rsidR="00983B81">
        <w:t>.</w:t>
      </w:r>
    </w:p>
    <w:p w14:paraId="39D63918" w14:textId="77777777" w:rsidR="00114161" w:rsidRPr="000B78BE" w:rsidRDefault="00114161" w:rsidP="00114161">
      <w:pPr>
        <w:pStyle w:val="ListParagraph"/>
        <w:ind w:left="786"/>
      </w:pPr>
    </w:p>
    <w:p w14:paraId="6A593292" w14:textId="77777777" w:rsidR="00114161" w:rsidRPr="00643014" w:rsidRDefault="00114161" w:rsidP="00114161">
      <w:pPr>
        <w:pStyle w:val="Header"/>
        <w:tabs>
          <w:tab w:val="left" w:pos="720"/>
        </w:tabs>
        <w:ind w:left="786"/>
        <w:rPr>
          <w:b/>
          <w:bCs/>
        </w:rPr>
      </w:pPr>
      <w:r w:rsidRPr="00643014">
        <w:rPr>
          <w:b/>
          <w:bCs/>
        </w:rPr>
        <w:t>LATE RECEIPT OF PLANNING NOTIFICATIONS</w:t>
      </w:r>
    </w:p>
    <w:p w14:paraId="7AF5F79B" w14:textId="77777777" w:rsidR="00114161" w:rsidRPr="00643014" w:rsidRDefault="00114161" w:rsidP="00114161">
      <w:pPr>
        <w:pStyle w:val="Header"/>
        <w:tabs>
          <w:tab w:val="left" w:pos="720"/>
        </w:tabs>
        <w:ind w:left="786"/>
        <w:rPr>
          <w:b/>
          <w:bCs/>
        </w:rPr>
      </w:pPr>
    </w:p>
    <w:p w14:paraId="4928FD14" w14:textId="77777777" w:rsidR="00114161" w:rsidRPr="00643014" w:rsidRDefault="00114161" w:rsidP="00114161">
      <w:pPr>
        <w:pStyle w:val="Header"/>
        <w:tabs>
          <w:tab w:val="left" w:pos="720"/>
        </w:tabs>
        <w:ind w:left="786"/>
        <w:rPr>
          <w:b/>
          <w:bCs/>
        </w:rPr>
      </w:pPr>
      <w:r w:rsidRPr="00643014">
        <w:rPr>
          <w:b/>
          <w:bCs/>
        </w:rPr>
        <w:t>PENDING DETERMINATION</w:t>
      </w:r>
    </w:p>
    <w:p w14:paraId="4481C733" w14:textId="77777777" w:rsidR="00114161" w:rsidRPr="00643014" w:rsidRDefault="00114161" w:rsidP="00114161">
      <w:pPr>
        <w:pStyle w:val="Header"/>
        <w:tabs>
          <w:tab w:val="left" w:pos="720"/>
        </w:tabs>
        <w:ind w:left="786"/>
        <w:rPr>
          <w:b/>
          <w:bCs/>
        </w:rPr>
      </w:pPr>
    </w:p>
    <w:p w14:paraId="41C3CEB0" w14:textId="77777777" w:rsidR="00114161" w:rsidRDefault="00114161" w:rsidP="00114161">
      <w:pPr>
        <w:pStyle w:val="ListParagraph"/>
        <w:suppressAutoHyphens w:val="0"/>
        <w:autoSpaceDE w:val="0"/>
        <w:adjustRightInd w:val="0"/>
        <w:spacing w:line="240" w:lineRule="auto"/>
        <w:ind w:left="786"/>
      </w:pPr>
      <w:r w:rsidRPr="00114161">
        <w:rPr>
          <w:b/>
          <w:bCs/>
        </w:rPr>
        <w:t>S/HOU/21/1812</w:t>
      </w:r>
      <w:r w:rsidRPr="00C258D0">
        <w:t xml:space="preserve"> Erection of a two storey side extension</w:t>
      </w:r>
      <w:r>
        <w:t xml:space="preserve"> a</w:t>
      </w:r>
      <w:r w:rsidRPr="00C258D0">
        <w:t>t 1 The Granary, Russley Park</w:t>
      </w:r>
      <w:r>
        <w:t>.</w:t>
      </w:r>
    </w:p>
    <w:p w14:paraId="0FDD03A4" w14:textId="77777777" w:rsidR="00114161" w:rsidRPr="00DA1455" w:rsidRDefault="00114161" w:rsidP="00114161">
      <w:pPr>
        <w:pStyle w:val="ListParagraph"/>
        <w:suppressAutoHyphens w:val="0"/>
        <w:autoSpaceDN/>
        <w:spacing w:after="160" w:line="259" w:lineRule="auto"/>
        <w:ind w:left="786"/>
      </w:pPr>
      <w:r w:rsidRPr="00114161">
        <w:rPr>
          <w:rFonts w:eastAsiaTheme="minorHAnsi"/>
          <w:b/>
          <w:bCs/>
          <w:lang w:val="en-GB" w:eastAsia="en-US"/>
        </w:rPr>
        <w:t>S/21/1291</w:t>
      </w:r>
      <w:r w:rsidRPr="00114161">
        <w:rPr>
          <w:rFonts w:eastAsiaTheme="minorHAnsi"/>
        </w:rPr>
        <w:t xml:space="preserve"> </w:t>
      </w:r>
      <w:r w:rsidRPr="00114161">
        <w:rPr>
          <w:rFonts w:eastAsiaTheme="minorHAnsi"/>
          <w:lang w:val="en-GB" w:eastAsia="en-US"/>
        </w:rPr>
        <w:t xml:space="preserve">Erection of 2no. dwellings and associated works at land adjacent To Manor Down Farm, Whatleys Orchard, Bishopstone. </w:t>
      </w:r>
    </w:p>
    <w:p w14:paraId="2CE16BEB" w14:textId="77777777" w:rsidR="00114161" w:rsidRPr="00643014" w:rsidRDefault="00114161" w:rsidP="00114161">
      <w:pPr>
        <w:pStyle w:val="ListParagraph"/>
        <w:spacing w:line="240" w:lineRule="auto"/>
        <w:ind w:left="786"/>
      </w:pPr>
      <w:r w:rsidRPr="00114161">
        <w:rPr>
          <w:b/>
          <w:bCs/>
        </w:rPr>
        <w:lastRenderedPageBreak/>
        <w:t>S/AMEND/21/0809/SASM</w:t>
      </w:r>
      <w:r w:rsidRPr="00643014">
        <w:t xml:space="preserve"> Non-material amendment to previous permission S/HOU/20/0950 and previous consent S/LBC/20/0951 to allow a change of glazing design on the 1980's kitchen extension to multipaned casements at Somerset Farm House, Church Row, Hinton Parva.</w:t>
      </w:r>
    </w:p>
    <w:p w14:paraId="5EF5D8D5" w14:textId="77777777" w:rsidR="00114161" w:rsidRPr="00114161" w:rsidRDefault="00114161" w:rsidP="00114161">
      <w:pPr>
        <w:pStyle w:val="ListParagraph"/>
        <w:suppressAutoHyphens w:val="0"/>
        <w:autoSpaceDE w:val="0"/>
        <w:adjustRightInd w:val="0"/>
        <w:spacing w:line="240" w:lineRule="auto"/>
        <w:ind w:left="786"/>
        <w:rPr>
          <w:rFonts w:eastAsiaTheme="minorHAnsi"/>
          <w:lang w:val="en-GB" w:eastAsia="en-US"/>
        </w:rPr>
      </w:pPr>
      <w:r w:rsidRPr="00114161">
        <w:rPr>
          <w:rFonts w:eastAsiaTheme="minorHAnsi"/>
          <w:b/>
          <w:bCs/>
          <w:lang w:val="en-GB" w:eastAsia="en-US"/>
        </w:rPr>
        <w:t>S/HOU/21/0652</w:t>
      </w:r>
      <w:r w:rsidRPr="00114161">
        <w:rPr>
          <w:rFonts w:eastAsiaTheme="minorHAnsi"/>
          <w:lang w:val="en-GB" w:eastAsia="en-US"/>
        </w:rPr>
        <w:t xml:space="preserve"> Conversion of an existing double garage, the demolition of lean-to and the erection of a two storey extension at Charlbury Cottage, Icknield Way Bishopstone.</w:t>
      </w:r>
    </w:p>
    <w:p w14:paraId="188C41A4" w14:textId="0DD52BD1" w:rsidR="00114161" w:rsidRPr="00643014" w:rsidRDefault="00114161" w:rsidP="00114161">
      <w:pPr>
        <w:pStyle w:val="Header"/>
        <w:tabs>
          <w:tab w:val="left" w:pos="720"/>
        </w:tabs>
        <w:ind w:left="786"/>
      </w:pPr>
      <w:r w:rsidRPr="00643014">
        <w:rPr>
          <w:b/>
          <w:bCs/>
        </w:rPr>
        <w:t xml:space="preserve">Redlands Eastern Villages </w:t>
      </w:r>
      <w:r w:rsidRPr="00643014">
        <w:rPr>
          <w:bCs/>
        </w:rPr>
        <w:t>applications numbers S/RES/21/0584/EDSN</w:t>
      </w:r>
      <w:r w:rsidRPr="00643014">
        <w:t xml:space="preserve">; </w:t>
      </w:r>
    </w:p>
    <w:p w14:paraId="57BEF762" w14:textId="77777777" w:rsidR="00114161" w:rsidRPr="00643014" w:rsidRDefault="00114161" w:rsidP="00114161">
      <w:pPr>
        <w:pStyle w:val="Header"/>
        <w:tabs>
          <w:tab w:val="left" w:pos="720"/>
        </w:tabs>
        <w:ind w:left="786"/>
      </w:pPr>
      <w:r w:rsidRPr="00643014">
        <w:rPr>
          <w:bCs/>
        </w:rPr>
        <w:t>S/RES/21/0607/EDSN</w:t>
      </w:r>
      <w:r w:rsidRPr="00643014">
        <w:t xml:space="preserve">; </w:t>
      </w:r>
      <w:r w:rsidRPr="00643014">
        <w:rPr>
          <w:bCs/>
        </w:rPr>
        <w:t>S/RES/21/0498/EDSN</w:t>
      </w:r>
      <w:r w:rsidRPr="00643014">
        <w:t xml:space="preserve">; </w:t>
      </w:r>
      <w:r w:rsidRPr="00643014">
        <w:rPr>
          <w:bCs/>
        </w:rPr>
        <w:t>S/RES/21/0454/EDSN</w:t>
      </w:r>
      <w:r w:rsidRPr="00643014">
        <w:rPr>
          <w:b/>
          <w:bCs/>
        </w:rPr>
        <w:t xml:space="preserve">; </w:t>
      </w:r>
      <w:r w:rsidRPr="00643014">
        <w:rPr>
          <w:bCs/>
        </w:rPr>
        <w:t>S/RES/21/0867/EDSN</w:t>
      </w:r>
      <w:r w:rsidRPr="00643014">
        <w:t xml:space="preserve"> Redlands Phase 2</w:t>
      </w:r>
    </w:p>
    <w:p w14:paraId="54255D64" w14:textId="77777777" w:rsidR="00114161" w:rsidRPr="00643014" w:rsidRDefault="00114161" w:rsidP="00114161">
      <w:pPr>
        <w:pStyle w:val="ListParagraph"/>
        <w:suppressAutoHyphens w:val="0"/>
        <w:autoSpaceDE w:val="0"/>
        <w:adjustRightInd w:val="0"/>
        <w:spacing w:line="240" w:lineRule="auto"/>
        <w:ind w:left="786"/>
        <w:rPr>
          <w:rFonts w:eastAsiaTheme="minorHAnsi"/>
          <w:lang w:val="en-GB" w:eastAsia="en-US"/>
        </w:rPr>
      </w:pPr>
      <w:r w:rsidRPr="00643014">
        <w:rPr>
          <w:rFonts w:eastAsiaTheme="minorHAnsi"/>
          <w:b/>
          <w:lang w:val="en-GB" w:eastAsia="en-US"/>
        </w:rPr>
        <w:t>Foxbridge Village</w:t>
      </w:r>
      <w:r w:rsidRPr="00643014">
        <w:rPr>
          <w:rFonts w:eastAsiaTheme="minorHAnsi"/>
          <w:lang w:val="en-GB" w:eastAsia="en-US"/>
        </w:rPr>
        <w:t xml:space="preserve">, New Eastern Villages Wanborough Road. </w:t>
      </w:r>
      <w:r w:rsidRPr="00643014">
        <w:rPr>
          <w:rFonts w:eastAsiaTheme="minorHAnsi"/>
          <w:bCs/>
          <w:lang w:val="en-GB" w:eastAsia="en-US"/>
        </w:rPr>
        <w:t>S/OUT/20/0160. S/OUT/20/0533</w:t>
      </w:r>
    </w:p>
    <w:p w14:paraId="387CA9A8" w14:textId="77777777" w:rsidR="00114161" w:rsidRPr="00643014" w:rsidRDefault="00114161" w:rsidP="00114161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  <w:r w:rsidRPr="00643014">
        <w:rPr>
          <w:rFonts w:ascii="Arial" w:hAnsi="Arial" w:cs="Arial"/>
          <w:b/>
          <w:bCs/>
          <w:color w:val="auto"/>
          <w:sz w:val="22"/>
          <w:szCs w:val="22"/>
        </w:rPr>
        <w:t xml:space="preserve">Lotmead </w:t>
      </w:r>
      <w:r w:rsidRPr="00643014">
        <w:rPr>
          <w:rFonts w:ascii="Arial" w:hAnsi="Arial" w:cs="Arial"/>
          <w:color w:val="auto"/>
          <w:sz w:val="22"/>
          <w:szCs w:val="22"/>
        </w:rPr>
        <w:t>S/OUT/19/0582</w:t>
      </w:r>
    </w:p>
    <w:p w14:paraId="21857431" w14:textId="77777777" w:rsidR="00114161" w:rsidRPr="00643014" w:rsidRDefault="00114161" w:rsidP="00114161">
      <w:pPr>
        <w:pStyle w:val="ListParagraph"/>
        <w:suppressAutoHyphens w:val="0"/>
        <w:autoSpaceDE w:val="0"/>
        <w:adjustRightInd w:val="0"/>
        <w:spacing w:line="240" w:lineRule="auto"/>
        <w:ind w:left="786"/>
      </w:pPr>
      <w:r w:rsidRPr="00643014">
        <w:rPr>
          <w:b/>
        </w:rPr>
        <w:t>Great Stall East</w:t>
      </w:r>
      <w:r w:rsidRPr="00643014">
        <w:t xml:space="preserve"> S/OUT/17/1990</w:t>
      </w:r>
    </w:p>
    <w:p w14:paraId="17C72D55" w14:textId="77777777" w:rsidR="00114161" w:rsidRPr="00643014" w:rsidRDefault="00114161" w:rsidP="00114161">
      <w:pPr>
        <w:pStyle w:val="ListParagraph"/>
        <w:suppressAutoHyphens w:val="0"/>
        <w:autoSpaceDE w:val="0"/>
        <w:adjustRightInd w:val="0"/>
        <w:spacing w:line="240" w:lineRule="auto"/>
        <w:ind w:left="786"/>
      </w:pPr>
    </w:p>
    <w:p w14:paraId="4F22CBD4" w14:textId="77777777" w:rsidR="00114161" w:rsidRDefault="00114161" w:rsidP="00114161">
      <w:pPr>
        <w:pStyle w:val="Default"/>
        <w:ind w:left="786"/>
        <w:rPr>
          <w:rFonts w:ascii="Arial" w:eastAsiaTheme="minorHAnsi" w:hAnsi="Arial" w:cs="Arial"/>
          <w:b/>
          <w:bCs/>
          <w:sz w:val="22"/>
          <w:szCs w:val="22"/>
        </w:rPr>
      </w:pPr>
      <w:r w:rsidRPr="00643014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04F25577" w14:textId="04C611A4" w:rsidR="00114161" w:rsidRDefault="00114161" w:rsidP="00114161">
      <w:pPr>
        <w:pStyle w:val="Default"/>
        <w:ind w:left="780"/>
        <w:rPr>
          <w:rFonts w:ascii="Arial" w:hAnsi="Arial" w:cs="Arial"/>
          <w:sz w:val="22"/>
          <w:szCs w:val="22"/>
        </w:rPr>
      </w:pPr>
      <w:r w:rsidRPr="00AB58DE">
        <w:rPr>
          <w:rFonts w:ascii="Arial" w:hAnsi="Arial" w:cs="Arial"/>
          <w:b/>
          <w:bCs/>
          <w:sz w:val="22"/>
          <w:szCs w:val="22"/>
        </w:rPr>
        <w:t>S/HOU/21/1654</w:t>
      </w:r>
      <w:r w:rsidRPr="00AB58DE">
        <w:rPr>
          <w:rFonts w:ascii="Arial" w:hAnsi="Arial" w:cs="Arial"/>
          <w:sz w:val="22"/>
          <w:szCs w:val="22"/>
        </w:rPr>
        <w:t xml:space="preserve"> Installation of 14no. solar PV panels on south east facing roofs of house and detached garage at</w:t>
      </w:r>
      <w:r>
        <w:rPr>
          <w:rFonts w:ascii="Arial" w:hAnsi="Arial" w:cs="Arial"/>
          <w:sz w:val="22"/>
          <w:szCs w:val="22"/>
        </w:rPr>
        <w:t xml:space="preserve">   </w:t>
      </w:r>
      <w:r w:rsidRPr="00AB58DE">
        <w:rPr>
          <w:rFonts w:ascii="Arial" w:hAnsi="Arial" w:cs="Arial"/>
          <w:sz w:val="22"/>
          <w:szCs w:val="22"/>
        </w:rPr>
        <w:t>Garstons Mead , Church Lane</w:t>
      </w:r>
      <w:r>
        <w:rPr>
          <w:rFonts w:ascii="Arial" w:hAnsi="Arial" w:cs="Arial"/>
          <w:sz w:val="22"/>
          <w:szCs w:val="22"/>
        </w:rPr>
        <w:t>,</w:t>
      </w:r>
      <w:r w:rsidRPr="00AB58DE">
        <w:rPr>
          <w:rFonts w:ascii="Arial" w:hAnsi="Arial" w:cs="Arial"/>
          <w:sz w:val="22"/>
          <w:szCs w:val="22"/>
        </w:rPr>
        <w:t xml:space="preserve"> Bishopstone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FC57AB7" w14:textId="77777777" w:rsidR="00114161" w:rsidRPr="00643014" w:rsidRDefault="00114161" w:rsidP="00114161">
      <w:pPr>
        <w:pStyle w:val="Default"/>
        <w:ind w:left="502"/>
        <w:rPr>
          <w:rFonts w:ascii="Arial" w:eastAsiaTheme="minorHAnsi" w:hAnsi="Arial" w:cs="Arial"/>
          <w:b/>
          <w:bCs/>
          <w:sz w:val="22"/>
          <w:szCs w:val="22"/>
        </w:rPr>
      </w:pPr>
    </w:p>
    <w:p w14:paraId="36019912" w14:textId="77777777" w:rsidR="00114161" w:rsidRPr="00114161" w:rsidRDefault="00114161" w:rsidP="00FC0616">
      <w:pPr>
        <w:pStyle w:val="ListParagraph"/>
        <w:ind w:left="502" w:firstLine="218"/>
        <w:rPr>
          <w:b/>
          <w:bCs/>
        </w:rPr>
      </w:pPr>
      <w:r w:rsidRPr="00114161">
        <w:rPr>
          <w:b/>
          <w:bCs/>
        </w:rPr>
        <w:t xml:space="preserve">APPEAL </w:t>
      </w:r>
    </w:p>
    <w:p w14:paraId="765A122A" w14:textId="38E11604" w:rsidR="00114161" w:rsidRPr="00114161" w:rsidRDefault="00114161" w:rsidP="00FC0616">
      <w:pPr>
        <w:pStyle w:val="ListParagraph"/>
        <w:rPr>
          <w:b/>
          <w:bCs/>
        </w:rPr>
      </w:pPr>
      <w:r w:rsidRPr="00114161">
        <w:rPr>
          <w:b/>
          <w:bCs/>
        </w:rPr>
        <w:t>S/OUT/18/1943</w:t>
      </w:r>
      <w:r w:rsidRPr="00643014">
        <w:t xml:space="preserve"> </w:t>
      </w:r>
      <w:r w:rsidRPr="00114161">
        <w:rPr>
          <w:bCs/>
        </w:rPr>
        <w:t xml:space="preserve">A Hybrid Planning Application for a Science Park and associated works at Inlands Farm, The Marsh, Wanborough.  </w:t>
      </w:r>
      <w:r w:rsidR="00A17400">
        <w:rPr>
          <w:bCs/>
        </w:rPr>
        <w:t>Still awaiting decision.</w:t>
      </w:r>
    </w:p>
    <w:p w14:paraId="52B0CB9F" w14:textId="77777777" w:rsidR="00FE34EB" w:rsidRDefault="00FE34EB" w:rsidP="00FE34EB">
      <w:pPr>
        <w:ind w:left="360"/>
        <w:rPr>
          <w:b/>
          <w:bCs/>
        </w:rPr>
      </w:pPr>
    </w:p>
    <w:p w14:paraId="63808121" w14:textId="200D24DF" w:rsidR="00FC0616" w:rsidRDefault="00FE34EB" w:rsidP="00FC0616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Report from Ward Cllr Gary Sumner </w:t>
      </w:r>
      <w:r>
        <w:t>Cllr Sumner</w:t>
      </w:r>
      <w:r w:rsidR="00A804DE">
        <w:t xml:space="preserve"> sent a written </w:t>
      </w:r>
      <w:r w:rsidR="00462DD6">
        <w:t>report</w:t>
      </w:r>
      <w:r w:rsidR="00176291">
        <w:t>, which included</w:t>
      </w:r>
      <w:r w:rsidR="007942C5">
        <w:t>:</w:t>
      </w:r>
      <w:r w:rsidR="00462DD6">
        <w:t xml:space="preserve"> </w:t>
      </w:r>
    </w:p>
    <w:p w14:paraId="2E5D2822" w14:textId="1EA8D490" w:rsidR="005118BB" w:rsidRDefault="005118BB" w:rsidP="0033118B">
      <w:pPr>
        <w:pStyle w:val="NoSpacing"/>
        <w:ind w:left="786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b/>
          <w:bCs/>
          <w:sz w:val="24"/>
          <w:szCs w:val="24"/>
        </w:rPr>
        <w:t>Draft Local Plan:</w:t>
      </w:r>
      <w:r>
        <w:rPr>
          <w:rFonts w:ascii="Microsoft New Tai Lue" w:hAnsi="Microsoft New Tai Lue" w:cs="Microsoft New Tai Lue"/>
          <w:sz w:val="24"/>
          <w:szCs w:val="24"/>
        </w:rPr>
        <w:t xml:space="preserve"> We hope to have more accurate data on the 5 year housing land supply shortly which has allowed a number of less appropriate planning applications to be won on appeal.</w:t>
      </w:r>
    </w:p>
    <w:p w14:paraId="1D6E5B4A" w14:textId="77777777" w:rsidR="005118BB" w:rsidRDefault="005118BB" w:rsidP="0033118B">
      <w:pPr>
        <w:pStyle w:val="NoSpacing"/>
        <w:ind w:firstLine="720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b/>
          <w:bCs/>
          <w:sz w:val="24"/>
          <w:szCs w:val="24"/>
        </w:rPr>
        <w:t>Road Safety Strategy:</w:t>
      </w:r>
      <w:r>
        <w:rPr>
          <w:rFonts w:ascii="Microsoft New Tai Lue" w:hAnsi="Microsoft New Tai Lue" w:cs="Microsoft New Tai Lue"/>
          <w:sz w:val="24"/>
          <w:szCs w:val="24"/>
        </w:rPr>
        <w:t xml:space="preserve"> I await an update on timing for the residents survey.</w:t>
      </w:r>
    </w:p>
    <w:p w14:paraId="76F0D4AC" w14:textId="77777777" w:rsidR="005118BB" w:rsidRDefault="005118BB" w:rsidP="00176291">
      <w:pPr>
        <w:pStyle w:val="NoSpacing"/>
        <w:ind w:left="720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Nell Hill: </w:t>
      </w:r>
      <w:r>
        <w:rPr>
          <w:rFonts w:ascii="Microsoft New Tai Lue" w:hAnsi="Microsoft New Tai Lue" w:cs="Microsoft New Tai Lue"/>
          <w:sz w:val="24"/>
          <w:szCs w:val="24"/>
        </w:rPr>
        <w:t>I requested some inspection of the many potholes. I believe the worst have been filled.</w:t>
      </w:r>
    </w:p>
    <w:p w14:paraId="1677C576" w14:textId="4D7CE915" w:rsidR="005118BB" w:rsidRDefault="005118BB" w:rsidP="00176291">
      <w:pPr>
        <w:pStyle w:val="NoSpacing"/>
        <w:ind w:left="720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b/>
          <w:bCs/>
          <w:sz w:val="24"/>
          <w:szCs w:val="24"/>
        </w:rPr>
        <w:t>Litter/</w:t>
      </w:r>
      <w:r w:rsidR="00176291">
        <w:rPr>
          <w:rFonts w:ascii="Microsoft New Tai Lue" w:hAnsi="Microsoft New Tai Lue" w:cs="Microsoft New Tai Lue"/>
          <w:b/>
          <w:bCs/>
          <w:sz w:val="24"/>
          <w:szCs w:val="24"/>
        </w:rPr>
        <w:t>f</w:t>
      </w:r>
      <w:r>
        <w:rPr>
          <w:rFonts w:ascii="Microsoft New Tai Lue" w:hAnsi="Microsoft New Tai Lue" w:cs="Microsoft New Tai Lue"/>
          <w:b/>
          <w:bCs/>
          <w:sz w:val="24"/>
          <w:szCs w:val="24"/>
        </w:rPr>
        <w:t>ly-tipping:</w:t>
      </w:r>
      <w:r>
        <w:rPr>
          <w:rFonts w:ascii="Microsoft New Tai Lue" w:hAnsi="Microsoft New Tai Lue" w:cs="Microsoft New Tai Lue"/>
          <w:sz w:val="24"/>
          <w:szCs w:val="24"/>
        </w:rPr>
        <w:t xml:space="preserve"> After a recent collection at Charlbury Hill filling 3 bin bags I have asked the team to look at deploying the remote CCTV because of the high amount of drug paraphernalia.</w:t>
      </w:r>
    </w:p>
    <w:p w14:paraId="7AFA91AF" w14:textId="1E1C9F84" w:rsidR="005118BB" w:rsidRDefault="005118BB" w:rsidP="005261A5">
      <w:pPr>
        <w:pStyle w:val="NoSpacing"/>
        <w:ind w:left="720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to liaise with Openreach and I strongly suspect the Governments Project </w:t>
      </w:r>
      <w:r w:rsidR="005261A5">
        <w:rPr>
          <w:rFonts w:ascii="Microsoft New Tai Lue" w:hAnsi="Microsoft New Tai Lue" w:cs="Microsoft New Tai Lue"/>
          <w:sz w:val="24"/>
          <w:szCs w:val="24"/>
        </w:rPr>
        <w:t>Discussing the rep</w:t>
      </w:r>
      <w:r w:rsidR="00E83C17">
        <w:rPr>
          <w:rFonts w:ascii="Microsoft New Tai Lue" w:hAnsi="Microsoft New Tai Lue" w:cs="Microsoft New Tai Lue"/>
          <w:sz w:val="24"/>
          <w:szCs w:val="24"/>
        </w:rPr>
        <w:t>ort, councillors decided to</w:t>
      </w:r>
      <w:r w:rsidR="00DA4FB5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E83C17">
        <w:rPr>
          <w:rFonts w:ascii="Microsoft New Tai Lue" w:hAnsi="Microsoft New Tai Lue" w:cs="Microsoft New Tai Lue"/>
          <w:sz w:val="24"/>
          <w:szCs w:val="24"/>
        </w:rPr>
        <w:t>hold a litter pick on Sunday 27</w:t>
      </w:r>
      <w:r w:rsidR="00E83C17" w:rsidRPr="00E83C17">
        <w:rPr>
          <w:rFonts w:ascii="Microsoft New Tai Lue" w:hAnsi="Microsoft New Tai Lue" w:cs="Microsoft New Tai Lue"/>
          <w:sz w:val="24"/>
          <w:szCs w:val="24"/>
          <w:vertAlign w:val="superscript"/>
        </w:rPr>
        <w:t>th</w:t>
      </w:r>
      <w:r w:rsidR="00E83C17">
        <w:rPr>
          <w:rFonts w:ascii="Microsoft New Tai Lue" w:hAnsi="Microsoft New Tai Lue" w:cs="Microsoft New Tai Lue"/>
          <w:sz w:val="24"/>
          <w:szCs w:val="24"/>
        </w:rPr>
        <w:t xml:space="preserve"> February</w:t>
      </w:r>
      <w:r w:rsidR="00DA4FB5">
        <w:rPr>
          <w:rFonts w:ascii="Microsoft New Tai Lue" w:hAnsi="Microsoft New Tai Lue" w:cs="Microsoft New Tai Lue"/>
          <w:sz w:val="24"/>
          <w:szCs w:val="24"/>
        </w:rPr>
        <w:t>, from the village halls at 10am</w:t>
      </w:r>
      <w:r>
        <w:rPr>
          <w:rFonts w:ascii="Microsoft New Tai Lue" w:hAnsi="Microsoft New Tai Lue" w:cs="Microsoft New Tai Lue"/>
          <w:sz w:val="24"/>
          <w:szCs w:val="24"/>
        </w:rPr>
        <w:t xml:space="preserve">. </w:t>
      </w:r>
    </w:p>
    <w:p w14:paraId="7BC0CBF3" w14:textId="77777777" w:rsidR="005118BB" w:rsidRDefault="005118BB" w:rsidP="005118BB">
      <w:pPr>
        <w:pStyle w:val="ListParagraph"/>
        <w:ind w:left="786"/>
      </w:pPr>
    </w:p>
    <w:p w14:paraId="0E1BC86C" w14:textId="3744F608" w:rsidR="00FC0616" w:rsidRPr="00FC0616" w:rsidRDefault="00FE34EB" w:rsidP="00FC0616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Fibre broadband </w:t>
      </w:r>
      <w:r>
        <w:rPr>
          <w:rFonts w:ascii="Arial" w:hAnsi="Arial" w:cs="Arial"/>
          <w:color w:val="auto"/>
          <w:sz w:val="22"/>
          <w:szCs w:val="22"/>
        </w:rPr>
        <w:t>The Chair</w:t>
      </w:r>
      <w:r w:rsidR="0068347F">
        <w:rPr>
          <w:rFonts w:ascii="Arial" w:hAnsi="Arial" w:cs="Arial"/>
          <w:color w:val="auto"/>
          <w:sz w:val="22"/>
          <w:szCs w:val="22"/>
        </w:rPr>
        <w:t xml:space="preserve"> had been in close contact with OpenReach and was expecting a further update </w:t>
      </w:r>
      <w:r w:rsidR="00A84FBF">
        <w:rPr>
          <w:rFonts w:ascii="Arial" w:hAnsi="Arial" w:cs="Arial"/>
          <w:color w:val="auto"/>
          <w:sz w:val="22"/>
          <w:szCs w:val="22"/>
        </w:rPr>
        <w:t xml:space="preserve">on a scheme for 124 properties unserved by </w:t>
      </w:r>
      <w:r w:rsidR="006D7C97">
        <w:rPr>
          <w:rFonts w:ascii="Arial" w:hAnsi="Arial" w:cs="Arial"/>
          <w:color w:val="auto"/>
          <w:sz w:val="22"/>
          <w:szCs w:val="22"/>
        </w:rPr>
        <w:t>fibre broadband.</w:t>
      </w:r>
    </w:p>
    <w:p w14:paraId="332133F1" w14:textId="06FF603D" w:rsidR="00FE34EB" w:rsidRDefault="00FE34EB" w:rsidP="00FC0616">
      <w:pPr>
        <w:pStyle w:val="Default"/>
        <w:spacing w:after="49"/>
        <w:ind w:left="786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72C3B0F7" w14:textId="74A43C0C" w:rsidR="00FE34EB" w:rsidRPr="00AD582A" w:rsidRDefault="00FE34EB" w:rsidP="007062E6">
      <w:pPr>
        <w:pStyle w:val="Default"/>
        <w:numPr>
          <w:ilvl w:val="0"/>
          <w:numId w:val="1"/>
        </w:numPr>
        <w:spacing w:after="49"/>
        <w:rPr>
          <w:b/>
          <w:bCs/>
        </w:rPr>
      </w:pPr>
      <w:r w:rsidRPr="00AD582A">
        <w:rPr>
          <w:rFonts w:ascii="Arial" w:hAnsi="Arial" w:cs="Arial"/>
          <w:b/>
          <w:bCs/>
          <w:color w:val="auto"/>
          <w:sz w:val="22"/>
          <w:szCs w:val="22"/>
        </w:rPr>
        <w:t xml:space="preserve">Local Plan </w:t>
      </w:r>
      <w:r w:rsidR="006D7C97">
        <w:rPr>
          <w:rFonts w:ascii="Arial" w:hAnsi="Arial" w:cs="Arial"/>
          <w:color w:val="auto"/>
          <w:sz w:val="22"/>
          <w:szCs w:val="22"/>
        </w:rPr>
        <w:t>Covered</w:t>
      </w:r>
      <w:r w:rsidR="00B82F4C">
        <w:rPr>
          <w:rFonts w:ascii="Arial" w:hAnsi="Arial" w:cs="Arial"/>
          <w:color w:val="auto"/>
          <w:sz w:val="22"/>
          <w:szCs w:val="22"/>
        </w:rPr>
        <w:t xml:space="preserve"> at item 7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B5A1A70" w14:textId="77777777" w:rsidR="00AD582A" w:rsidRDefault="00AD582A" w:rsidP="00AD582A">
      <w:pPr>
        <w:pStyle w:val="ListParagraph"/>
        <w:rPr>
          <w:b/>
          <w:bCs/>
        </w:rPr>
      </w:pPr>
    </w:p>
    <w:p w14:paraId="22E2C9BE" w14:textId="77777777" w:rsidR="00AD582A" w:rsidRDefault="00FE34EB" w:rsidP="00F175FB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sz w:val="22"/>
          <w:szCs w:val="22"/>
        </w:rPr>
      </w:pPr>
      <w:r w:rsidRPr="00B82F4C">
        <w:rPr>
          <w:rFonts w:ascii="Arial" w:hAnsi="Arial" w:cs="Arial"/>
          <w:b/>
          <w:bCs/>
          <w:sz w:val="22"/>
          <w:szCs w:val="22"/>
        </w:rPr>
        <w:t>Traffic and road safety in the villages</w:t>
      </w:r>
      <w:r w:rsidRPr="00B82F4C">
        <w:rPr>
          <w:rFonts w:ascii="Arial" w:hAnsi="Arial" w:cs="Arial"/>
          <w:sz w:val="22"/>
          <w:szCs w:val="22"/>
        </w:rPr>
        <w:t xml:space="preserve">. </w:t>
      </w:r>
    </w:p>
    <w:p w14:paraId="4DADA635" w14:textId="78D1C796" w:rsidR="00FE34EB" w:rsidRPr="00B82F4C" w:rsidRDefault="00FE34EB" w:rsidP="00F175FB">
      <w:pPr>
        <w:pStyle w:val="Default"/>
        <w:spacing w:after="49"/>
        <w:ind w:left="502"/>
        <w:rPr>
          <w:rFonts w:ascii="Arial" w:hAnsi="Arial" w:cs="Arial"/>
          <w:sz w:val="22"/>
          <w:szCs w:val="22"/>
        </w:rPr>
      </w:pPr>
      <w:r w:rsidRPr="00B82F4C">
        <w:rPr>
          <w:rFonts w:ascii="Arial" w:hAnsi="Arial" w:cs="Arial"/>
          <w:b/>
          <w:bCs/>
          <w:sz w:val="22"/>
          <w:szCs w:val="22"/>
        </w:rPr>
        <w:t>ACTION:</w:t>
      </w:r>
      <w:r w:rsidRPr="00B82F4C">
        <w:rPr>
          <w:rFonts w:ascii="Arial" w:hAnsi="Arial" w:cs="Arial"/>
          <w:sz w:val="22"/>
          <w:szCs w:val="22"/>
        </w:rPr>
        <w:t xml:space="preserve"> Cllr Green to put survey </w:t>
      </w:r>
      <w:r w:rsidR="00B82F4C" w:rsidRPr="00B82F4C">
        <w:rPr>
          <w:rFonts w:ascii="Arial" w:hAnsi="Arial" w:cs="Arial"/>
          <w:sz w:val="22"/>
          <w:szCs w:val="22"/>
        </w:rPr>
        <w:t xml:space="preserve">regarding a possible 20MPH zone through Bishopstone </w:t>
      </w:r>
      <w:r w:rsidRPr="00B82F4C">
        <w:rPr>
          <w:rFonts w:ascii="Arial" w:hAnsi="Arial" w:cs="Arial"/>
          <w:sz w:val="22"/>
          <w:szCs w:val="22"/>
        </w:rPr>
        <w:t xml:space="preserve">online. </w:t>
      </w:r>
    </w:p>
    <w:p w14:paraId="19CE278F" w14:textId="77777777" w:rsidR="00FE34EB" w:rsidRDefault="00FE34EB" w:rsidP="00FE34EB">
      <w:pPr>
        <w:pStyle w:val="Default"/>
        <w:spacing w:after="49"/>
        <w:ind w:left="50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Cllr Green/Cllr Brodin to make paper copies available at the pub/shop/church and on request.</w:t>
      </w:r>
    </w:p>
    <w:p w14:paraId="14D0466F" w14:textId="77777777" w:rsidR="00FE34EB" w:rsidRDefault="00FE34EB" w:rsidP="00FE34EB">
      <w:pPr>
        <w:pStyle w:val="ListParagraph"/>
      </w:pPr>
    </w:p>
    <w:p w14:paraId="261EF034" w14:textId="5022C0F8" w:rsidR="00FE34EB" w:rsidRPr="00FC0616" w:rsidRDefault="00FE34EB" w:rsidP="00FC0616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color w:val="auto"/>
          <w:sz w:val="22"/>
          <w:szCs w:val="22"/>
        </w:rPr>
      </w:pPr>
      <w:r w:rsidRPr="00FC0616">
        <w:rPr>
          <w:rFonts w:ascii="Arial" w:hAnsi="Arial" w:cs="Arial"/>
          <w:b/>
          <w:bCs/>
          <w:sz w:val="22"/>
          <w:szCs w:val="22"/>
        </w:rPr>
        <w:t>Parish magazine</w:t>
      </w:r>
      <w:r w:rsidRPr="00FC061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FC0616">
        <w:rPr>
          <w:rFonts w:ascii="Arial" w:hAnsi="Arial" w:cs="Arial"/>
          <w:color w:val="auto"/>
          <w:sz w:val="22"/>
          <w:szCs w:val="22"/>
        </w:rPr>
        <w:t>Clerk</w:t>
      </w:r>
      <w:r w:rsidR="00FC0616">
        <w:rPr>
          <w:rFonts w:ascii="Arial" w:hAnsi="Arial" w:cs="Arial"/>
          <w:color w:val="auto"/>
          <w:sz w:val="22"/>
          <w:szCs w:val="22"/>
        </w:rPr>
        <w:t>’s</w:t>
      </w:r>
      <w:r w:rsidRPr="00FC0616">
        <w:rPr>
          <w:rFonts w:ascii="Arial" w:hAnsi="Arial" w:cs="Arial"/>
          <w:color w:val="auto"/>
          <w:sz w:val="22"/>
          <w:szCs w:val="22"/>
        </w:rPr>
        <w:t xml:space="preserve"> redesign</w:t>
      </w:r>
      <w:r w:rsidR="00FC0616">
        <w:rPr>
          <w:rFonts w:ascii="Arial" w:hAnsi="Arial" w:cs="Arial"/>
          <w:color w:val="auto"/>
          <w:sz w:val="22"/>
          <w:szCs w:val="22"/>
        </w:rPr>
        <w:t xml:space="preserve"> of</w:t>
      </w:r>
      <w:r w:rsidRPr="00FC0616">
        <w:rPr>
          <w:rFonts w:ascii="Arial" w:hAnsi="Arial" w:cs="Arial"/>
          <w:color w:val="auto"/>
          <w:sz w:val="22"/>
          <w:szCs w:val="22"/>
        </w:rPr>
        <w:t xml:space="preserve"> the Parish Times</w:t>
      </w:r>
      <w:r w:rsidR="00B177C9">
        <w:rPr>
          <w:rFonts w:ascii="Arial" w:hAnsi="Arial" w:cs="Arial"/>
          <w:color w:val="auto"/>
          <w:sz w:val="22"/>
          <w:szCs w:val="22"/>
        </w:rPr>
        <w:t xml:space="preserve"> agreed</w:t>
      </w:r>
      <w:r w:rsidRPr="00FC0616">
        <w:rPr>
          <w:rFonts w:ascii="Arial" w:hAnsi="Arial" w:cs="Arial"/>
          <w:color w:val="auto"/>
          <w:sz w:val="22"/>
          <w:szCs w:val="22"/>
        </w:rPr>
        <w:t>.</w:t>
      </w:r>
    </w:p>
    <w:p w14:paraId="0BF1D183" w14:textId="35C222B2" w:rsidR="00FE34EB" w:rsidRDefault="00FE34EB" w:rsidP="00FE34EB">
      <w:pPr>
        <w:pStyle w:val="ListParagraph"/>
      </w:pPr>
    </w:p>
    <w:p w14:paraId="53679C9C" w14:textId="256B7D2C" w:rsidR="00FC0616" w:rsidRPr="00344EC5" w:rsidRDefault="00FC0616" w:rsidP="00FE34EB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Precept for 2022/23</w:t>
      </w:r>
      <w:r w:rsidR="00B177C9">
        <w:rPr>
          <w:rFonts w:ascii="Arial" w:hAnsi="Arial" w:cs="Arial"/>
          <w:b/>
          <w:bCs/>
          <w:sz w:val="22"/>
          <w:szCs w:val="22"/>
        </w:rPr>
        <w:t xml:space="preserve"> </w:t>
      </w:r>
      <w:r w:rsidR="00A9297E" w:rsidRPr="00A9297E">
        <w:rPr>
          <w:rFonts w:ascii="Arial" w:hAnsi="Arial" w:cs="Arial"/>
          <w:sz w:val="22"/>
          <w:szCs w:val="22"/>
        </w:rPr>
        <w:t xml:space="preserve">Cllr Crisp and Cllr L’Abbate </w:t>
      </w:r>
      <w:r w:rsidR="00467752">
        <w:rPr>
          <w:rFonts w:ascii="Arial" w:hAnsi="Arial" w:cs="Arial"/>
          <w:sz w:val="22"/>
          <w:szCs w:val="22"/>
        </w:rPr>
        <w:t>prepared the</w:t>
      </w:r>
      <w:r w:rsidR="00A9297E" w:rsidRPr="00A9297E">
        <w:rPr>
          <w:rFonts w:ascii="Arial" w:hAnsi="Arial" w:cs="Arial"/>
          <w:sz w:val="22"/>
          <w:szCs w:val="22"/>
        </w:rPr>
        <w:t xml:space="preserve"> precept for 2022/23</w:t>
      </w:r>
      <w:r w:rsidR="00467752">
        <w:rPr>
          <w:rFonts w:ascii="Arial" w:hAnsi="Arial" w:cs="Arial"/>
          <w:sz w:val="22"/>
          <w:szCs w:val="22"/>
        </w:rPr>
        <w:t xml:space="preserve"> which was unanimously agreed by councillors. </w:t>
      </w:r>
      <w:r w:rsidR="00BA62E0">
        <w:rPr>
          <w:rFonts w:ascii="Arial" w:hAnsi="Arial" w:cs="Arial"/>
          <w:sz w:val="22"/>
          <w:szCs w:val="22"/>
        </w:rPr>
        <w:t xml:space="preserve">Set </w:t>
      </w:r>
      <w:r w:rsidR="00BA62E0" w:rsidRPr="00344EC5">
        <w:rPr>
          <w:rFonts w:ascii="Arial" w:hAnsi="Arial" w:cs="Arial"/>
          <w:sz w:val="22"/>
          <w:szCs w:val="22"/>
        </w:rPr>
        <w:t xml:space="preserve">at </w:t>
      </w:r>
      <w:r w:rsidR="00BA62E0" w:rsidRPr="00344EC5">
        <w:rPr>
          <w:rFonts w:ascii="Arial" w:hAnsi="Arial" w:cs="Arial"/>
          <w:sz w:val="22"/>
          <w:szCs w:val="22"/>
          <w:lang w:val="en-US"/>
        </w:rPr>
        <w:t>£39.02 (annual, Band D)</w:t>
      </w:r>
      <w:r w:rsidR="00344EC5" w:rsidRPr="00344EC5">
        <w:rPr>
          <w:rFonts w:ascii="Arial" w:hAnsi="Arial" w:cs="Arial"/>
          <w:sz w:val="22"/>
          <w:szCs w:val="22"/>
          <w:lang w:val="en-US"/>
        </w:rPr>
        <w:t>;</w:t>
      </w:r>
      <w:r w:rsidR="00BA62E0" w:rsidRPr="00344EC5">
        <w:rPr>
          <w:rFonts w:ascii="Arial" w:hAnsi="Arial" w:cs="Arial"/>
          <w:sz w:val="22"/>
          <w:szCs w:val="22"/>
          <w:lang w:val="en-US"/>
        </w:rPr>
        <w:t xml:space="preserve"> </w:t>
      </w:r>
      <w:r w:rsidR="00B90397" w:rsidRPr="00344EC5">
        <w:rPr>
          <w:rFonts w:ascii="Arial" w:hAnsi="Arial" w:cs="Arial"/>
          <w:sz w:val="22"/>
          <w:szCs w:val="22"/>
          <w:lang w:val="en-US"/>
        </w:rPr>
        <w:t>no increase for</w:t>
      </w:r>
      <w:r w:rsidR="00BA62E0" w:rsidRPr="00344EC5">
        <w:rPr>
          <w:rFonts w:ascii="Arial" w:hAnsi="Arial" w:cs="Arial"/>
          <w:sz w:val="22"/>
          <w:szCs w:val="22"/>
          <w:lang w:val="en-US"/>
        </w:rPr>
        <w:t xml:space="preserve"> the ninth year</w:t>
      </w:r>
      <w:r w:rsidR="00B90397" w:rsidRPr="00344EC5">
        <w:rPr>
          <w:rFonts w:ascii="Arial" w:hAnsi="Arial" w:cs="Arial"/>
          <w:sz w:val="22"/>
          <w:szCs w:val="22"/>
          <w:lang w:val="en-US"/>
        </w:rPr>
        <w:t>.</w:t>
      </w:r>
    </w:p>
    <w:p w14:paraId="48EFDEA5" w14:textId="77777777" w:rsidR="00FC0616" w:rsidRDefault="00FC0616" w:rsidP="00FC0616">
      <w:pPr>
        <w:pStyle w:val="ListParagraph"/>
        <w:rPr>
          <w:b/>
          <w:bCs/>
        </w:rPr>
      </w:pPr>
    </w:p>
    <w:p w14:paraId="4622D313" w14:textId="77777777" w:rsidR="001031C7" w:rsidRDefault="00FE34EB" w:rsidP="001031C7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Climate change/Environmental policy sub-committee </w:t>
      </w:r>
    </w:p>
    <w:p w14:paraId="6D63FD25" w14:textId="0D85BF0F" w:rsidR="00FE34EB" w:rsidRPr="001031C7" w:rsidRDefault="001031C7" w:rsidP="001031C7">
      <w:pPr>
        <w:pStyle w:val="Default"/>
        <w:spacing w:after="49"/>
        <w:ind w:firstLine="720"/>
        <w:rPr>
          <w:rFonts w:ascii="Arial" w:hAnsi="Arial" w:cs="Arial"/>
          <w:color w:val="auto"/>
          <w:sz w:val="22"/>
          <w:szCs w:val="22"/>
        </w:rPr>
      </w:pPr>
      <w:r w:rsidRPr="00441DA0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="00441DA0">
        <w:rPr>
          <w:rFonts w:ascii="Arial" w:hAnsi="Arial" w:cs="Arial"/>
          <w:color w:val="auto"/>
          <w:sz w:val="22"/>
          <w:szCs w:val="22"/>
        </w:rPr>
        <w:t xml:space="preserve"> Sub-committee to report next month</w:t>
      </w:r>
      <w:r w:rsidR="00FE34EB" w:rsidRPr="001031C7">
        <w:rPr>
          <w:rFonts w:ascii="Arial" w:hAnsi="Arial" w:cs="Arial"/>
          <w:color w:val="auto"/>
          <w:sz w:val="22"/>
          <w:szCs w:val="22"/>
        </w:rPr>
        <w:t>.</w:t>
      </w:r>
    </w:p>
    <w:p w14:paraId="2A4A4A34" w14:textId="77777777" w:rsidR="00FE34EB" w:rsidRDefault="00FE34EB" w:rsidP="00FE34EB">
      <w:pPr>
        <w:pStyle w:val="Default"/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F0D7C76" w14:textId="77777777" w:rsidR="00FE34EB" w:rsidRDefault="00FE34EB" w:rsidP="00FE34EB">
      <w:pPr>
        <w:pStyle w:val="Default"/>
        <w:numPr>
          <w:ilvl w:val="0"/>
          <w:numId w:val="1"/>
        </w:numPr>
        <w:spacing w:after="49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436CB753" w14:textId="77777777" w:rsidR="00FE34EB" w:rsidRDefault="00FE34EB" w:rsidP="00FE34EB">
      <w:pPr>
        <w:pStyle w:val="Default"/>
        <w:spacing w:after="49"/>
        <w:ind w:left="360"/>
        <w:rPr>
          <w:b/>
          <w:bCs/>
        </w:rPr>
      </w:pPr>
    </w:p>
    <w:p w14:paraId="3CC1B9C1" w14:textId="44C9CFE0" w:rsidR="00FE34EB" w:rsidRDefault="00FE34EB" w:rsidP="00480FAC">
      <w:pPr>
        <w:spacing w:line="240" w:lineRule="auto"/>
        <w:ind w:right="-278"/>
        <w:jc w:val="both"/>
      </w:pPr>
      <w:r>
        <w:rPr>
          <w:rFonts w:eastAsia="Times New Roman"/>
          <w:b/>
          <w:bCs/>
        </w:rPr>
        <w:t>Finance</w:t>
      </w:r>
      <w:r>
        <w:rPr>
          <w:rFonts w:eastAsia="Times New Roman"/>
        </w:rPr>
        <w:t xml:space="preserve"> </w:t>
      </w:r>
      <w:r w:rsidR="00554C45">
        <w:rPr>
          <w:rFonts w:eastAsia="Times New Roman"/>
        </w:rPr>
        <w:t xml:space="preserve">Cllr Crisp queried if the </w:t>
      </w:r>
      <w:r w:rsidR="008A5A2E">
        <w:rPr>
          <w:rFonts w:eastAsia="Times New Roman"/>
        </w:rPr>
        <w:t xml:space="preserve">Parish Council needed an external audit. Clerk reported </w:t>
      </w:r>
      <w:r w:rsidR="00B62A87">
        <w:rPr>
          <w:rFonts w:eastAsia="Times New Roman"/>
        </w:rPr>
        <w:t>an additional monthly £10 fee for the emptying of two bins</w:t>
      </w:r>
      <w:r w:rsidR="006625A7">
        <w:rPr>
          <w:rFonts w:eastAsia="Times New Roman"/>
        </w:rPr>
        <w:t xml:space="preserve"> had not been allowed for </w:t>
      </w:r>
      <w:r w:rsidR="008A1C35">
        <w:rPr>
          <w:rFonts w:eastAsia="Times New Roman"/>
        </w:rPr>
        <w:t>in</w:t>
      </w:r>
      <w:r w:rsidR="006625A7">
        <w:rPr>
          <w:rFonts w:eastAsia="Times New Roman"/>
        </w:rPr>
        <w:t xml:space="preserve"> the lengthman’s contract</w:t>
      </w:r>
      <w:r w:rsidR="00480FAC">
        <w:rPr>
          <w:rFonts w:eastAsia="Times New Roman"/>
        </w:rPr>
        <w:t xml:space="preserve">. </w:t>
      </w:r>
      <w:r>
        <w:rPr>
          <w:b/>
          <w:bCs/>
        </w:rPr>
        <w:t>ACTION:</w:t>
      </w:r>
      <w:r>
        <w:t xml:space="preserve"> </w:t>
      </w:r>
      <w:r w:rsidR="00554C45">
        <w:t xml:space="preserve">Clerk </w:t>
      </w:r>
      <w:r w:rsidR="001C62B9">
        <w:t xml:space="preserve">to </w:t>
      </w:r>
      <w:r w:rsidR="001C6358">
        <w:t xml:space="preserve">check re audit and </w:t>
      </w:r>
      <w:r w:rsidR="00554C45">
        <w:t>vary contract</w:t>
      </w:r>
      <w:r>
        <w:t>.</w:t>
      </w:r>
    </w:p>
    <w:p w14:paraId="0D389E38" w14:textId="77777777" w:rsidR="00480FAC" w:rsidRDefault="00480FAC" w:rsidP="00480FAC">
      <w:pPr>
        <w:spacing w:line="240" w:lineRule="auto"/>
        <w:ind w:right="-278"/>
        <w:jc w:val="both"/>
      </w:pPr>
    </w:p>
    <w:p w14:paraId="6EFFE957" w14:textId="49DA4E0E" w:rsidR="00FE34EB" w:rsidRDefault="00FE34EB" w:rsidP="00FE34EB">
      <w:pPr>
        <w:jc w:val="both"/>
      </w:pPr>
      <w:r>
        <w:rPr>
          <w:rFonts w:eastAsia="Times New Roman"/>
          <w:b/>
          <w:bCs/>
        </w:rPr>
        <w:t>Footpaths and Highways</w:t>
      </w:r>
      <w:r>
        <w:t xml:space="preserve">  Nothing to report.</w:t>
      </w:r>
    </w:p>
    <w:p w14:paraId="6AA7B2B4" w14:textId="77777777" w:rsidR="00FE34EB" w:rsidRDefault="00FE34EB" w:rsidP="00FE34EB">
      <w:pPr>
        <w:jc w:val="both"/>
      </w:pPr>
    </w:p>
    <w:p w14:paraId="3E7F8639" w14:textId="77777777" w:rsidR="00FE34EB" w:rsidRDefault="00FE34EB" w:rsidP="00FE34EB">
      <w:pPr>
        <w:spacing w:after="240" w:line="240" w:lineRule="auto"/>
        <w:ind w:right="-280"/>
        <w:jc w:val="both"/>
      </w:pPr>
      <w:r>
        <w:rPr>
          <w:rFonts w:eastAsia="Times New Roman"/>
          <w:b/>
          <w:bCs/>
        </w:rPr>
        <w:t>Pond &amp; Island</w:t>
      </w:r>
      <w:r>
        <w:rPr>
          <w:rFonts w:eastAsia="Times New Roman"/>
        </w:rPr>
        <w:t xml:space="preserve"> </w:t>
      </w:r>
      <w:r>
        <w:t>Nothing to report.</w:t>
      </w:r>
    </w:p>
    <w:p w14:paraId="4CAC4253" w14:textId="3D959A9A" w:rsidR="003C4A4A" w:rsidRDefault="00FE34EB" w:rsidP="00480FAC">
      <w:pPr>
        <w:spacing w:line="240" w:lineRule="auto"/>
        <w:ind w:right="-278"/>
        <w:jc w:val="both"/>
      </w:pPr>
      <w:r>
        <w:rPr>
          <w:rFonts w:eastAsia="Times New Roman"/>
          <w:b/>
          <w:bCs/>
        </w:rPr>
        <w:t>Hinton Parva Village Hall</w:t>
      </w:r>
      <w:r>
        <w:rPr>
          <w:rFonts w:eastAsia="Times New Roman"/>
        </w:rPr>
        <w:t xml:space="preserve"> </w:t>
      </w:r>
      <w:r w:rsidR="003C4A4A" w:rsidRPr="003C4A4A">
        <w:rPr>
          <w:rFonts w:eastAsia="Times New Roman"/>
          <w:b/>
          <w:bCs/>
        </w:rPr>
        <w:t>and</w:t>
      </w:r>
      <w:r w:rsidR="003C4A4A">
        <w:rPr>
          <w:rFonts w:eastAsia="Times New Roman"/>
        </w:rPr>
        <w:t xml:space="preserve"> </w:t>
      </w:r>
      <w:r w:rsidR="003C4A4A">
        <w:rPr>
          <w:rFonts w:eastAsia="Times New Roman"/>
          <w:b/>
          <w:bCs/>
        </w:rPr>
        <w:t>Bishopstone Village Hall</w:t>
      </w:r>
      <w:r w:rsidR="003C4A4A">
        <w:rPr>
          <w:rFonts w:eastAsia="Times New Roman"/>
        </w:rPr>
        <w:t xml:space="preserve"> </w:t>
      </w:r>
      <w:r w:rsidR="003C4A4A">
        <w:t>Both halls are now available for hire again</w:t>
      </w:r>
      <w:r>
        <w:t>.</w:t>
      </w:r>
      <w:r w:rsidR="003C4A4A">
        <w:t xml:space="preserve"> </w:t>
      </w:r>
      <w:r w:rsidR="003C4A4A" w:rsidRPr="003C4A4A">
        <w:rPr>
          <w:b/>
          <w:bCs/>
        </w:rPr>
        <w:t>ACTION:</w:t>
      </w:r>
      <w:r w:rsidR="003C4A4A">
        <w:t xml:space="preserve"> Clerk to publicise in Parish Times.</w:t>
      </w:r>
    </w:p>
    <w:p w14:paraId="2F58D1ED" w14:textId="77777777" w:rsidR="00480FAC" w:rsidRDefault="00480FAC" w:rsidP="00480FAC">
      <w:pPr>
        <w:spacing w:line="240" w:lineRule="auto"/>
        <w:ind w:right="-278"/>
        <w:jc w:val="both"/>
      </w:pPr>
    </w:p>
    <w:p w14:paraId="2FE75E16" w14:textId="01C06340" w:rsidR="00FE34EB" w:rsidRDefault="00FE34EB" w:rsidP="00FE34EB">
      <w:pPr>
        <w:spacing w:after="240" w:line="240" w:lineRule="auto"/>
        <w:ind w:right="-280"/>
        <w:jc w:val="both"/>
      </w:pPr>
      <w:r>
        <w:rPr>
          <w:rFonts w:eastAsia="Times New Roman"/>
          <w:b/>
          <w:bCs/>
        </w:rPr>
        <w:t>Hinton Parva Charities</w:t>
      </w:r>
      <w:r>
        <w:rPr>
          <w:rFonts w:eastAsia="Times New Roman"/>
        </w:rPr>
        <w:t xml:space="preserve"> </w:t>
      </w:r>
      <w:r>
        <w:t>Nothing to report.</w:t>
      </w:r>
    </w:p>
    <w:p w14:paraId="6B74393E" w14:textId="77777777" w:rsidR="00871503" w:rsidRDefault="00FE34EB" w:rsidP="00871503">
      <w:pPr>
        <w:spacing w:after="240" w:line="240" w:lineRule="auto"/>
        <w:ind w:right="-280"/>
        <w:jc w:val="both"/>
      </w:pPr>
      <w:r>
        <w:rPr>
          <w:rFonts w:eastAsia="Times New Roman"/>
          <w:b/>
          <w:bCs/>
        </w:rPr>
        <w:t>Bishopstone United Charities</w:t>
      </w:r>
      <w:r>
        <w:rPr>
          <w:rFonts w:eastAsia="Times New Roman"/>
        </w:rPr>
        <w:t xml:space="preserve"> </w:t>
      </w:r>
      <w:r w:rsidR="00871503">
        <w:t>Nothing to report.</w:t>
      </w:r>
    </w:p>
    <w:p w14:paraId="62639566" w14:textId="4998E38F" w:rsidR="00FE34EB" w:rsidRDefault="00FE34EB" w:rsidP="00FE34EB">
      <w:pPr>
        <w:shd w:val="clear" w:color="auto" w:fill="FFFFFF"/>
        <w:spacing w:after="240"/>
        <w:jc w:val="both"/>
      </w:pPr>
      <w:r>
        <w:rPr>
          <w:rFonts w:eastAsia="Times New Roman"/>
          <w:b/>
          <w:bCs/>
        </w:rPr>
        <w:t>Trees</w:t>
      </w:r>
      <w:r>
        <w:rPr>
          <w:rFonts w:eastAsia="Times New Roman"/>
        </w:rPr>
        <w:t xml:space="preserve"> </w:t>
      </w:r>
      <w:r w:rsidR="00871503">
        <w:t>Cllr Cooke reported</w:t>
      </w:r>
      <w:r w:rsidR="00D05F46">
        <w:t xml:space="preserve"> an overhanging tree at Hinton Springs</w:t>
      </w:r>
      <w:r>
        <w:t>.</w:t>
      </w:r>
      <w:r w:rsidR="00480FAC">
        <w:t xml:space="preserve"> </w:t>
      </w:r>
      <w:r w:rsidR="00480FAC" w:rsidRPr="00480FAC">
        <w:rPr>
          <w:b/>
          <w:bCs/>
        </w:rPr>
        <w:t>ACTION:</w:t>
      </w:r>
      <w:r w:rsidR="00480FAC">
        <w:t xml:space="preserve"> Councillors to examine and take necessary action.</w:t>
      </w:r>
    </w:p>
    <w:p w14:paraId="2167458B" w14:textId="77777777" w:rsidR="00FE34EB" w:rsidRDefault="00FE34EB" w:rsidP="00FE34EB">
      <w:pPr>
        <w:shd w:val="clear" w:color="auto" w:fill="FFFFFF"/>
        <w:spacing w:after="240"/>
        <w:jc w:val="both"/>
        <w:rPr>
          <w:rFonts w:eastAsia="Times New Roman"/>
        </w:rPr>
      </w:pPr>
      <w:r>
        <w:rPr>
          <w:rFonts w:eastAsia="Times New Roman"/>
          <w:b/>
          <w:bCs/>
        </w:rPr>
        <w:t>Russley Park Liaison</w:t>
      </w:r>
      <w:r>
        <w:rPr>
          <w:rFonts w:eastAsia="Times New Roman"/>
        </w:rPr>
        <w:t xml:space="preserve"> </w:t>
      </w:r>
      <w:r>
        <w:t>Nothing to report.</w:t>
      </w:r>
    </w:p>
    <w:p w14:paraId="11E3B705" w14:textId="77777777" w:rsidR="00FE34EB" w:rsidRDefault="00FE34EB" w:rsidP="00FE34EB">
      <w:pPr>
        <w:shd w:val="clear" w:color="auto" w:fill="FFFFFF"/>
        <w:jc w:val="both"/>
      </w:pPr>
      <w:r>
        <w:rPr>
          <w:rFonts w:eastAsia="Times New Roman"/>
          <w:b/>
          <w:bCs/>
        </w:rPr>
        <w:t>Planning</w:t>
      </w:r>
      <w:r>
        <w:rPr>
          <w:rFonts w:eastAsia="Times New Roman"/>
        </w:rPr>
        <w:t xml:space="preserve"> </w:t>
      </w:r>
      <w:r>
        <w:t>Nothing to report.</w:t>
      </w:r>
    </w:p>
    <w:p w14:paraId="67F10644" w14:textId="77777777" w:rsidR="00FE34EB" w:rsidRDefault="00FE34EB" w:rsidP="00FE34EB">
      <w:pPr>
        <w:shd w:val="clear" w:color="auto" w:fill="FFFFFF"/>
        <w:jc w:val="both"/>
        <w:rPr>
          <w:rFonts w:eastAsia="Times New Roman"/>
        </w:rPr>
      </w:pPr>
    </w:p>
    <w:p w14:paraId="248A5B89" w14:textId="6BAC6DC5" w:rsidR="00FE34EB" w:rsidRDefault="00FE34EB" w:rsidP="00FE34EB">
      <w:pPr>
        <w:shd w:val="clear" w:color="auto" w:fill="FFFFFF"/>
        <w:spacing w:after="240"/>
        <w:jc w:val="both"/>
      </w:pPr>
      <w:r>
        <w:rPr>
          <w:rFonts w:eastAsia="Times New Roman"/>
          <w:b/>
          <w:bCs/>
        </w:rPr>
        <w:t>Website/IT</w:t>
      </w:r>
      <w:r>
        <w:rPr>
          <w:rFonts w:eastAsia="Times New Roman"/>
        </w:rPr>
        <w:t xml:space="preserve"> </w:t>
      </w:r>
      <w:r w:rsidR="00480FAC">
        <w:t xml:space="preserve">Cllr </w:t>
      </w:r>
      <w:r w:rsidR="00EF7F56">
        <w:t xml:space="preserve">Crisp reported the current contract for the website/emails runs out </w:t>
      </w:r>
      <w:r w:rsidR="00DB330F">
        <w:t xml:space="preserve">in August and would not be reviewed. </w:t>
      </w:r>
      <w:r w:rsidR="00DB330F" w:rsidRPr="00DB330F">
        <w:rPr>
          <w:b/>
          <w:bCs/>
        </w:rPr>
        <w:t>ACTION:</w:t>
      </w:r>
      <w:r w:rsidR="00DB330F">
        <w:t xml:space="preserve"> Councillors and clerk to create alternative email addresses</w:t>
      </w:r>
      <w:r>
        <w:t>.</w:t>
      </w:r>
    </w:p>
    <w:p w14:paraId="6AE661C5" w14:textId="77777777" w:rsidR="00FE34EB" w:rsidRDefault="00FE34EB" w:rsidP="00FE34EB">
      <w:pPr>
        <w:spacing w:after="240" w:line="240" w:lineRule="auto"/>
        <w:ind w:right="-280"/>
        <w:jc w:val="both"/>
      </w:pPr>
      <w:r>
        <w:rPr>
          <w:b/>
          <w:bCs/>
        </w:rPr>
        <w:t>Policies</w:t>
      </w:r>
      <w:r>
        <w:t xml:space="preserve"> </w:t>
      </w:r>
      <w:r>
        <w:rPr>
          <w:b/>
          <w:bCs/>
        </w:rPr>
        <w:t>ACTION:</w:t>
      </w:r>
      <w:r>
        <w:t xml:space="preserve"> Cllr L’Abbate to create a timetable for policies to be agreed and reviewed.</w:t>
      </w:r>
    </w:p>
    <w:p w14:paraId="2341BBF4" w14:textId="7B598A63" w:rsidR="00FE34EB" w:rsidRDefault="00FE34EB" w:rsidP="00FE34EB">
      <w:pPr>
        <w:spacing w:after="240" w:line="240" w:lineRule="auto"/>
        <w:ind w:right="-280"/>
        <w:jc w:val="both"/>
      </w:pPr>
      <w:r>
        <w:rPr>
          <w:rFonts w:eastAsia="Times New Roman"/>
          <w:b/>
          <w:bCs/>
        </w:rPr>
        <w:t>Responsible Financial Officer</w:t>
      </w:r>
      <w:r>
        <w:rPr>
          <w:rFonts w:eastAsia="Times New Roman"/>
        </w:rPr>
        <w:t xml:space="preserve"> </w:t>
      </w:r>
      <w:r w:rsidR="00DB330F">
        <w:t>Nothing to report</w:t>
      </w:r>
      <w:r>
        <w:t>.</w:t>
      </w:r>
    </w:p>
    <w:p w14:paraId="2BD43D02" w14:textId="511227A3" w:rsidR="00FE34EB" w:rsidRDefault="00FE34EB" w:rsidP="00FE34EB">
      <w:pPr>
        <w:pStyle w:val="ListParagraph"/>
        <w:numPr>
          <w:ilvl w:val="0"/>
          <w:numId w:val="1"/>
        </w:numPr>
        <w:shd w:val="clear" w:color="auto" w:fill="FFFFFF"/>
        <w:spacing w:after="240"/>
        <w:jc w:val="both"/>
        <w:rPr>
          <w:b/>
          <w:bCs/>
        </w:rPr>
      </w:pPr>
      <w:r>
        <w:rPr>
          <w:b/>
          <w:bCs/>
        </w:rPr>
        <w:t xml:space="preserve">GDPR </w:t>
      </w:r>
      <w:r w:rsidR="00DB330F">
        <w:rPr>
          <w:bCs/>
        </w:rPr>
        <w:t xml:space="preserve">Chair advised </w:t>
      </w:r>
      <w:r w:rsidR="001D34A0">
        <w:rPr>
          <w:bCs/>
        </w:rPr>
        <w:t xml:space="preserve">deleting </w:t>
      </w:r>
      <w:r w:rsidR="00945746">
        <w:rPr>
          <w:bCs/>
        </w:rPr>
        <w:t>old emails</w:t>
      </w:r>
      <w:r w:rsidR="001D34A0">
        <w:rPr>
          <w:bCs/>
        </w:rPr>
        <w:t xml:space="preserve"> </w:t>
      </w:r>
      <w:r w:rsidR="00AB1A60">
        <w:rPr>
          <w:bCs/>
        </w:rPr>
        <w:t>when archiving</w:t>
      </w:r>
      <w:r w:rsidR="00CF1459">
        <w:rPr>
          <w:bCs/>
        </w:rPr>
        <w:t xml:space="preserve"> for changeover to new email</w:t>
      </w:r>
      <w:r w:rsidR="00E9485E">
        <w:rPr>
          <w:bCs/>
        </w:rPr>
        <w:t xml:space="preserve"> addresses</w:t>
      </w:r>
      <w:r>
        <w:rPr>
          <w:bCs/>
        </w:rPr>
        <w:t>.</w:t>
      </w:r>
    </w:p>
    <w:p w14:paraId="08354681" w14:textId="2F3C98E4" w:rsidR="00FE34EB" w:rsidRDefault="00FE34EB" w:rsidP="00FE34E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Community Safety </w:t>
      </w:r>
      <w:r>
        <w:rPr>
          <w:rFonts w:ascii="Arial" w:hAnsi="Arial" w:cs="Arial"/>
          <w:color w:val="auto"/>
          <w:sz w:val="22"/>
          <w:szCs w:val="22"/>
        </w:rPr>
        <w:t>The Chair reported that the new Police &amp; Crime Commissioner was being active in promoting Community Speed Watch</w:t>
      </w:r>
      <w:r w:rsidR="00E9485E">
        <w:rPr>
          <w:rFonts w:ascii="Arial" w:hAnsi="Arial" w:cs="Arial"/>
          <w:color w:val="auto"/>
          <w:sz w:val="22"/>
          <w:szCs w:val="22"/>
        </w:rPr>
        <w:t xml:space="preserve"> and was putting in measures to </w:t>
      </w:r>
      <w:r w:rsidR="00C36AB7">
        <w:rPr>
          <w:rFonts w:ascii="Arial" w:hAnsi="Arial" w:cs="Arial"/>
          <w:color w:val="auto"/>
          <w:sz w:val="22"/>
          <w:szCs w:val="22"/>
        </w:rPr>
        <w:t>ensure local representatives knew when olice would be in attendance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EDE6EFE" w14:textId="77777777" w:rsidR="00FE34EB" w:rsidRDefault="00FE34EB" w:rsidP="00FE34EB">
      <w:pPr>
        <w:pStyle w:val="ListParagraph"/>
        <w:rPr>
          <w:b/>
          <w:bCs/>
        </w:rPr>
      </w:pPr>
    </w:p>
    <w:p w14:paraId="365505F4" w14:textId="42C2237E" w:rsidR="00FE34EB" w:rsidRDefault="00FE34EB" w:rsidP="00FE34E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Accounts to be paid: </w:t>
      </w:r>
      <w:r>
        <w:rPr>
          <w:rFonts w:ascii="Arial" w:hAnsi="Arial" w:cs="Arial"/>
          <w:color w:val="auto"/>
          <w:sz w:val="22"/>
          <w:szCs w:val="22"/>
        </w:rPr>
        <w:t xml:space="preserve">see Appendix 1. </w:t>
      </w:r>
    </w:p>
    <w:p w14:paraId="76D228E5" w14:textId="77777777" w:rsidR="00FE34EB" w:rsidRDefault="00FE34EB" w:rsidP="00FE34EB">
      <w:pPr>
        <w:pStyle w:val="ListParagraph"/>
      </w:pPr>
    </w:p>
    <w:p w14:paraId="4A5D7AB7" w14:textId="373BF28C" w:rsidR="00FE34EB" w:rsidRDefault="00FE34EB" w:rsidP="00C36AB7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Correspondence </w:t>
      </w:r>
    </w:p>
    <w:p w14:paraId="7F398A87" w14:textId="77777777" w:rsidR="00FE34EB" w:rsidRDefault="00FE34EB" w:rsidP="00FE34EB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3F16B07A" w14:textId="77777777" w:rsidR="008F079D" w:rsidRPr="008F079D" w:rsidRDefault="00FE34EB" w:rsidP="00FE34EB">
      <w:pPr>
        <w:pStyle w:val="Default"/>
        <w:numPr>
          <w:ilvl w:val="0"/>
          <w:numId w:val="1"/>
        </w:num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Parishioners Feedback/Complaints </w:t>
      </w:r>
      <w:r w:rsidR="007F4E0A">
        <w:rPr>
          <w:rFonts w:ascii="Arial" w:hAnsi="Arial" w:cs="Arial"/>
          <w:color w:val="auto"/>
          <w:sz w:val="22"/>
          <w:szCs w:val="22"/>
        </w:rPr>
        <w:t xml:space="preserve">It was noted more chippings were </w:t>
      </w:r>
      <w:r w:rsidR="000160A0">
        <w:rPr>
          <w:rFonts w:ascii="Arial" w:hAnsi="Arial" w:cs="Arial"/>
          <w:color w:val="auto"/>
          <w:sz w:val="22"/>
          <w:szCs w:val="22"/>
        </w:rPr>
        <w:t xml:space="preserve">needed on the path to the Ridgeway. </w:t>
      </w:r>
      <w:r w:rsidR="000160A0" w:rsidRPr="000E0FEC">
        <w:rPr>
          <w:rFonts w:ascii="Arial" w:hAnsi="Arial" w:cs="Arial"/>
          <w:b/>
          <w:bCs/>
          <w:color w:val="auto"/>
          <w:sz w:val="22"/>
          <w:szCs w:val="22"/>
        </w:rPr>
        <w:t xml:space="preserve">ACTION: </w:t>
      </w:r>
      <w:r w:rsidR="000160A0">
        <w:rPr>
          <w:rFonts w:ascii="Arial" w:hAnsi="Arial" w:cs="Arial"/>
          <w:color w:val="auto"/>
          <w:sz w:val="22"/>
          <w:szCs w:val="22"/>
        </w:rPr>
        <w:t>Cllr Thomas to inform lengthman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0E0FE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D846B41" w14:textId="2C8E672C" w:rsidR="00FE34EB" w:rsidRDefault="000E0FEC" w:rsidP="008F079D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Diversion sign</w:t>
      </w:r>
      <w:r w:rsidR="008F079D">
        <w:rPr>
          <w:rFonts w:ascii="Arial" w:hAnsi="Arial" w:cs="Arial"/>
          <w:color w:val="auto"/>
          <w:sz w:val="22"/>
          <w:szCs w:val="22"/>
        </w:rPr>
        <w:t xml:space="preserve"> at the outside of Church Farm at the bottom of Whitehill needs to be collected. </w:t>
      </w:r>
      <w:r w:rsidR="008F079D" w:rsidRPr="008F079D">
        <w:rPr>
          <w:rFonts w:ascii="Arial" w:hAnsi="Arial" w:cs="Arial"/>
          <w:b/>
          <w:bCs/>
          <w:color w:val="auto"/>
          <w:sz w:val="22"/>
          <w:szCs w:val="22"/>
        </w:rPr>
        <w:t xml:space="preserve">ACTION: </w:t>
      </w:r>
      <w:r w:rsidR="008F079D">
        <w:rPr>
          <w:rFonts w:ascii="Arial" w:hAnsi="Arial" w:cs="Arial"/>
          <w:color w:val="auto"/>
          <w:sz w:val="22"/>
          <w:szCs w:val="22"/>
        </w:rPr>
        <w:t>Clerk to inform SBC.</w:t>
      </w:r>
    </w:p>
    <w:p w14:paraId="6E18DCD2" w14:textId="1CAFA06F" w:rsidR="0014578E" w:rsidRDefault="0014578E" w:rsidP="008F079D">
      <w:pPr>
        <w:pStyle w:val="Default"/>
        <w:ind w:left="720"/>
      </w:pPr>
      <w:r>
        <w:rPr>
          <w:rFonts w:ascii="Arial" w:hAnsi="Arial" w:cs="Arial"/>
          <w:color w:val="auto"/>
          <w:sz w:val="22"/>
          <w:szCs w:val="22"/>
        </w:rPr>
        <w:t>Cllr Stevens asked if the Parish Council was planning anything for the Queen’s Jubilee</w:t>
      </w:r>
      <w:r w:rsidRPr="00191847">
        <w:rPr>
          <w:rFonts w:ascii="Arial" w:hAnsi="Arial" w:cs="Arial"/>
          <w:b/>
          <w:bCs/>
          <w:color w:val="auto"/>
          <w:sz w:val="22"/>
          <w:szCs w:val="22"/>
        </w:rPr>
        <w:t>. ACTION:</w:t>
      </w:r>
      <w:r>
        <w:rPr>
          <w:rFonts w:ascii="Arial" w:hAnsi="Arial" w:cs="Arial"/>
          <w:color w:val="auto"/>
          <w:sz w:val="22"/>
          <w:szCs w:val="22"/>
        </w:rPr>
        <w:t xml:space="preserve"> Clerk to put on next month’s agenda</w:t>
      </w:r>
      <w:r w:rsidR="00191847">
        <w:rPr>
          <w:rFonts w:ascii="Arial" w:hAnsi="Arial" w:cs="Arial"/>
          <w:color w:val="auto"/>
          <w:sz w:val="22"/>
          <w:szCs w:val="22"/>
        </w:rPr>
        <w:t>.</w:t>
      </w:r>
    </w:p>
    <w:p w14:paraId="3C139386" w14:textId="77777777" w:rsidR="00FE34EB" w:rsidRDefault="00FE34EB" w:rsidP="00FE34EB">
      <w:pPr>
        <w:pStyle w:val="Default"/>
        <w:ind w:left="502"/>
      </w:pPr>
    </w:p>
    <w:p w14:paraId="560F5FA2" w14:textId="77BC058F" w:rsidR="00FE34EB" w:rsidRDefault="00FE34EB" w:rsidP="00FE34E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meeting date is 7th February, 2022 at Hinton Parva Village Hall. Covid regulations permitting. Any changes will be posted on noticeboards, website and Facebook</w:t>
      </w:r>
    </w:p>
    <w:p w14:paraId="26D4AF88" w14:textId="77777777" w:rsidR="00FE34EB" w:rsidRDefault="00FE34EB" w:rsidP="00FE34EB"/>
    <w:p w14:paraId="485EBA8A" w14:textId="67F3EDD6" w:rsidR="00FE34EB" w:rsidRDefault="00FE34EB" w:rsidP="00FE34EB">
      <w:pPr>
        <w:ind w:left="360"/>
      </w:pPr>
      <w:r>
        <w:t xml:space="preserve">The meeting closed at </w:t>
      </w:r>
      <w:r w:rsidR="007F4E0A">
        <w:t xml:space="preserve">9.06 </w:t>
      </w:r>
      <w:r>
        <w:t>pm.</w:t>
      </w:r>
    </w:p>
    <w:p w14:paraId="75271A91" w14:textId="77777777" w:rsidR="00FE34EB" w:rsidRDefault="00FE34EB" w:rsidP="00FE34EB">
      <w:pPr>
        <w:pStyle w:val="ListParagraph"/>
        <w:ind w:left="0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FE34EB" w14:paraId="22BC21A8" w14:textId="77777777" w:rsidTr="00FE34EB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3617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FAF15A7" w14:textId="77777777" w:rsidR="00FE34EB" w:rsidRDefault="00FE34EB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5ADE86E7" w14:textId="77777777" w:rsidR="00FE34EB" w:rsidRDefault="00FE34EB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25EA2097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1F0FE13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354FE1BD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493EA66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Allbuild Lengthman’s invoice -  no need for ratification agreed by Council</w:t>
            </w:r>
          </w:p>
          <w:p w14:paraId="4994239F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3275910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B2FEE12" w14:textId="77777777" w:rsidR="00CA2875" w:rsidRDefault="00CA2875" w:rsidP="00CA2875">
            <w:pPr>
              <w:spacing w:line="240" w:lineRule="auto"/>
            </w:pPr>
          </w:p>
          <w:p w14:paraId="2A8A6BB3" w14:textId="6FFDEB11" w:rsidR="00CA2875" w:rsidRDefault="00CA2875" w:rsidP="00CA287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F3113D">
              <w:t xml:space="preserve">Allbuild </w:t>
            </w:r>
            <w:r>
              <w:t xml:space="preserve">invoice 2113. </w:t>
            </w:r>
            <w:r w:rsidRPr="00F3113D">
              <w:t>To replace concrete post at pond railings</w:t>
            </w:r>
            <w:r>
              <w:t xml:space="preserve"> </w:t>
            </w:r>
            <w:r>
              <w:rPr>
                <w:rFonts w:eastAsia="Times New Roman"/>
                <w:bCs/>
                <w:lang w:eastAsia="en-US"/>
              </w:rPr>
              <w:t>-  no need for ratification agreed by Council</w:t>
            </w:r>
          </w:p>
          <w:p w14:paraId="27908D89" w14:textId="77777777" w:rsidR="00FE34EB" w:rsidRDefault="00FE34EB">
            <w:pPr>
              <w:spacing w:line="240" w:lineRule="auto"/>
              <w:rPr>
                <w:bCs/>
                <w:lang w:eastAsia="en-US"/>
              </w:rPr>
            </w:pPr>
          </w:p>
          <w:p w14:paraId="33E2AFBA" w14:textId="77777777" w:rsidR="00FE34EB" w:rsidRDefault="00FE34EB" w:rsidP="00FE34EB">
            <w:pPr>
              <w:spacing w:line="240" w:lineRule="auto"/>
              <w:rPr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C3748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8E4A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7B9C6B25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3AC76879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EFFB184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249DA57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£372.75</w:t>
            </w:r>
          </w:p>
          <w:p w14:paraId="6649F6B9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E8AFD1D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51D0D36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7690BBFD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1BE28D9" w14:textId="77777777" w:rsidR="00CA2875" w:rsidRDefault="00CA2875" w:rsidP="00CA287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£368.02</w:t>
            </w:r>
          </w:p>
          <w:p w14:paraId="18A59119" w14:textId="1731E3D4" w:rsidR="00FE34EB" w:rsidRDefault="00CA2875" w:rsidP="00CA287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(£306.68 plus £61.34 VAT @ 20%)</w:t>
            </w:r>
          </w:p>
        </w:tc>
      </w:tr>
    </w:tbl>
    <w:p w14:paraId="2663FF00" w14:textId="77777777" w:rsidR="00FE34EB" w:rsidRDefault="00FE34EB" w:rsidP="00FE34EB">
      <w:pPr>
        <w:pStyle w:val="ListParagraph"/>
        <w:ind w:left="0"/>
      </w:pPr>
    </w:p>
    <w:p w14:paraId="653A7C16" w14:textId="77777777" w:rsidR="00FE34EB" w:rsidRDefault="00FE34EB" w:rsidP="00FE34EB">
      <w:pPr>
        <w:pStyle w:val="ListParagraph"/>
        <w:ind w:left="426"/>
      </w:pPr>
    </w:p>
    <w:p w14:paraId="0FB75713" w14:textId="77777777" w:rsidR="00FE34EB" w:rsidRDefault="00FE34EB" w:rsidP="00FE34EB"/>
    <w:p w14:paraId="079429C8" w14:textId="77777777" w:rsidR="00FE34EB" w:rsidRDefault="00FE34EB" w:rsidP="00FE34EB"/>
    <w:p w14:paraId="5A1381C5" w14:textId="77777777" w:rsidR="00FE34EB" w:rsidRDefault="00FE34EB" w:rsidP="00FE34EB"/>
    <w:p w14:paraId="39665189" w14:textId="77777777" w:rsidR="00FE34EB" w:rsidRDefault="00FE34EB" w:rsidP="00FE34EB"/>
    <w:p w14:paraId="2552CEFC" w14:textId="77777777" w:rsidR="00FE34EB" w:rsidRDefault="00FE34EB" w:rsidP="00FE34EB"/>
    <w:p w14:paraId="74DB67B2" w14:textId="77777777" w:rsidR="00FE34EB" w:rsidRDefault="00FE34EB" w:rsidP="00FE34EB"/>
    <w:p w14:paraId="202602D0" w14:textId="77777777" w:rsidR="00FE34EB" w:rsidRDefault="00FE34EB" w:rsidP="00FE34EB"/>
    <w:p w14:paraId="2A4B29B0" w14:textId="77777777" w:rsidR="00FE34EB" w:rsidRDefault="00FE34EB"/>
    <w:sectPr w:rsidR="00FE3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A08B" w14:textId="77777777" w:rsidR="00E56748" w:rsidRDefault="00E56748" w:rsidP="00E56748">
      <w:pPr>
        <w:spacing w:line="240" w:lineRule="auto"/>
      </w:pPr>
      <w:r>
        <w:separator/>
      </w:r>
    </w:p>
  </w:endnote>
  <w:endnote w:type="continuationSeparator" w:id="0">
    <w:p w14:paraId="7589A987" w14:textId="77777777" w:rsidR="00E56748" w:rsidRDefault="00E56748" w:rsidP="00E56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B44B" w14:textId="77777777" w:rsidR="00E56748" w:rsidRDefault="00E56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400A" w14:textId="17A39345" w:rsidR="00E56748" w:rsidRDefault="00E56748">
    <w:pPr>
      <w:pStyle w:val="Footer"/>
    </w:pPr>
    <w:r>
      <w:t>Signed:                                                                                                     Date: 7/2/22</w:t>
    </w:r>
  </w:p>
  <w:p w14:paraId="6F66705B" w14:textId="77777777" w:rsidR="00E56748" w:rsidRDefault="00E567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5816" w14:textId="77777777" w:rsidR="00E56748" w:rsidRDefault="00E56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7969" w14:textId="77777777" w:rsidR="00E56748" w:rsidRDefault="00E56748" w:rsidP="00E56748">
      <w:pPr>
        <w:spacing w:line="240" w:lineRule="auto"/>
      </w:pPr>
      <w:r>
        <w:separator/>
      </w:r>
    </w:p>
  </w:footnote>
  <w:footnote w:type="continuationSeparator" w:id="0">
    <w:p w14:paraId="00AD50FA" w14:textId="77777777" w:rsidR="00E56748" w:rsidRDefault="00E56748" w:rsidP="00E567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F181" w14:textId="77777777" w:rsidR="00E56748" w:rsidRDefault="00E56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DB39" w14:textId="77777777" w:rsidR="00E56748" w:rsidRDefault="00E567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5B25" w14:textId="77777777" w:rsidR="00E56748" w:rsidRDefault="00E56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EB"/>
    <w:rsid w:val="000160A0"/>
    <w:rsid w:val="000E0FEC"/>
    <w:rsid w:val="000F7035"/>
    <w:rsid w:val="001031C7"/>
    <w:rsid w:val="00114161"/>
    <w:rsid w:val="0014578E"/>
    <w:rsid w:val="00176291"/>
    <w:rsid w:val="00191847"/>
    <w:rsid w:val="001C62B9"/>
    <w:rsid w:val="001C6358"/>
    <w:rsid w:val="001D34A0"/>
    <w:rsid w:val="002335CC"/>
    <w:rsid w:val="0033118B"/>
    <w:rsid w:val="00344EC5"/>
    <w:rsid w:val="003858D7"/>
    <w:rsid w:val="003C4A4A"/>
    <w:rsid w:val="003C6AB2"/>
    <w:rsid w:val="003E18D5"/>
    <w:rsid w:val="003E7982"/>
    <w:rsid w:val="00412E5A"/>
    <w:rsid w:val="00441DA0"/>
    <w:rsid w:val="00462DD6"/>
    <w:rsid w:val="00467752"/>
    <w:rsid w:val="00480FAC"/>
    <w:rsid w:val="004F5437"/>
    <w:rsid w:val="005118BB"/>
    <w:rsid w:val="00525370"/>
    <w:rsid w:val="005261A5"/>
    <w:rsid w:val="00544426"/>
    <w:rsid w:val="00554C45"/>
    <w:rsid w:val="0055601F"/>
    <w:rsid w:val="00590532"/>
    <w:rsid w:val="006625A7"/>
    <w:rsid w:val="0068347F"/>
    <w:rsid w:val="006D7C97"/>
    <w:rsid w:val="00734B6A"/>
    <w:rsid w:val="007942C5"/>
    <w:rsid w:val="007D4D2C"/>
    <w:rsid w:val="007F4E0A"/>
    <w:rsid w:val="00840946"/>
    <w:rsid w:val="00871503"/>
    <w:rsid w:val="008A1C35"/>
    <w:rsid w:val="008A5A2E"/>
    <w:rsid w:val="008A68E7"/>
    <w:rsid w:val="008C13D9"/>
    <w:rsid w:val="008F079D"/>
    <w:rsid w:val="0091020D"/>
    <w:rsid w:val="00945746"/>
    <w:rsid w:val="00983B81"/>
    <w:rsid w:val="00A01036"/>
    <w:rsid w:val="00A17400"/>
    <w:rsid w:val="00A17CAC"/>
    <w:rsid w:val="00A804DE"/>
    <w:rsid w:val="00A84FBF"/>
    <w:rsid w:val="00A9297E"/>
    <w:rsid w:val="00AB1A60"/>
    <w:rsid w:val="00AD582A"/>
    <w:rsid w:val="00AE60FA"/>
    <w:rsid w:val="00B177C9"/>
    <w:rsid w:val="00B62A87"/>
    <w:rsid w:val="00B801B6"/>
    <w:rsid w:val="00B82F4C"/>
    <w:rsid w:val="00B90397"/>
    <w:rsid w:val="00BA62E0"/>
    <w:rsid w:val="00C06DCF"/>
    <w:rsid w:val="00C36AB7"/>
    <w:rsid w:val="00C73971"/>
    <w:rsid w:val="00CA2875"/>
    <w:rsid w:val="00CC4B2D"/>
    <w:rsid w:val="00CF1459"/>
    <w:rsid w:val="00D05F46"/>
    <w:rsid w:val="00DA4FB5"/>
    <w:rsid w:val="00DB330F"/>
    <w:rsid w:val="00DE02A6"/>
    <w:rsid w:val="00E3646B"/>
    <w:rsid w:val="00E4351E"/>
    <w:rsid w:val="00E56748"/>
    <w:rsid w:val="00E779B7"/>
    <w:rsid w:val="00E83C17"/>
    <w:rsid w:val="00E9485E"/>
    <w:rsid w:val="00EA512E"/>
    <w:rsid w:val="00EB4BDF"/>
    <w:rsid w:val="00EF7F56"/>
    <w:rsid w:val="00F175FB"/>
    <w:rsid w:val="00F4547E"/>
    <w:rsid w:val="00FC0616"/>
    <w:rsid w:val="00F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EC6D"/>
  <w15:chartTrackingRefBased/>
  <w15:docId w15:val="{3D74889B-E2C5-4C6F-9943-7AE23FBE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EB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4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EB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FE34EB"/>
    <w:pPr>
      <w:ind w:left="720"/>
    </w:pPr>
  </w:style>
  <w:style w:type="paragraph" w:customStyle="1" w:styleId="Default">
    <w:name w:val="Default"/>
    <w:rsid w:val="00FE34EB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118B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567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48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Jaine Blackman</dc:creator>
  <cp:keywords/>
  <dc:description/>
  <cp:lastModifiedBy>Jaine Blackman</cp:lastModifiedBy>
  <cp:revision>86</cp:revision>
  <dcterms:created xsi:type="dcterms:W3CDTF">2022-01-09T12:34:00Z</dcterms:created>
  <dcterms:modified xsi:type="dcterms:W3CDTF">2022-02-06T12:40:00Z</dcterms:modified>
</cp:coreProperties>
</file>